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67" w:rsidRPr="007C1767" w:rsidRDefault="007C1767" w:rsidP="007C1767">
      <w:pPr>
        <w:spacing w:before="100" w:beforeAutospacing="1" w:after="100" w:afterAutospacing="1" w:line="240" w:lineRule="auto"/>
        <w:outlineLvl w:val="1"/>
        <w:rPr>
          <w:rFonts w:ascii="Times New Roman" w:eastAsia="Times New Roman" w:hAnsi="Times New Roman" w:cs="Times New Roman"/>
          <w:b/>
          <w:bCs/>
          <w:sz w:val="36"/>
          <w:szCs w:val="36"/>
        </w:rPr>
      </w:pPr>
      <w:r w:rsidRPr="007C1767">
        <w:rPr>
          <w:rFonts w:ascii="Times New Roman" w:eastAsia="Times New Roman" w:hAnsi="Times New Roman" w:cs="Times New Roman"/>
          <w:b/>
          <w:bCs/>
          <w:sz w:val="36"/>
          <w:szCs w:val="36"/>
          <w:rtl/>
        </w:rPr>
        <w:t>موضوع تعبير عن عالم البحار</w:t>
      </w:r>
    </w:p>
    <w:p w:rsidR="007C1767" w:rsidRPr="007C1767" w:rsidRDefault="007C1767" w:rsidP="007C1767">
      <w:pPr>
        <w:spacing w:before="100" w:beforeAutospacing="1" w:after="100" w:afterAutospacing="1" w:line="240" w:lineRule="auto"/>
        <w:rPr>
          <w:rFonts w:ascii="Times New Roman" w:eastAsia="Times New Roman" w:hAnsi="Times New Roman" w:cs="Times New Roman"/>
          <w:sz w:val="24"/>
          <w:szCs w:val="24"/>
        </w:rPr>
      </w:pPr>
      <w:r w:rsidRPr="007C1767">
        <w:rPr>
          <w:rFonts w:ascii="Times New Roman" w:eastAsia="Times New Roman" w:hAnsi="Times New Roman" w:cs="Times New Roman"/>
          <w:sz w:val="24"/>
          <w:szCs w:val="24"/>
          <w:rtl/>
        </w:rPr>
        <w:t>فيما يلي عناصر موضوع تعبير عن عالم البحار</w:t>
      </w:r>
      <w:r w:rsidRPr="007C1767">
        <w:rPr>
          <w:rFonts w:ascii="Times New Roman" w:eastAsia="Times New Roman" w:hAnsi="Times New Roman" w:cs="Times New Roman"/>
          <w:sz w:val="24"/>
          <w:szCs w:val="24"/>
        </w:rPr>
        <w:t>:</w:t>
      </w:r>
      <w:hyperlink w:anchor="ref1" w:history="1">
        <w:r w:rsidRPr="007C1767">
          <w:rPr>
            <w:rFonts w:ascii="Times New Roman" w:eastAsia="Times New Roman" w:hAnsi="Times New Roman" w:cs="Times New Roman"/>
            <w:color w:val="0000FF"/>
            <w:sz w:val="24"/>
            <w:szCs w:val="24"/>
            <w:u w:val="single"/>
            <w:vertAlign w:val="superscript"/>
          </w:rPr>
          <w:t>[1]</w:t>
        </w:r>
      </w:hyperlink>
    </w:p>
    <w:p w:rsidR="007C1767" w:rsidRPr="007C1767" w:rsidRDefault="007C1767" w:rsidP="007C1767">
      <w:pPr>
        <w:spacing w:before="100" w:beforeAutospacing="1" w:after="100" w:afterAutospacing="1" w:line="240" w:lineRule="auto"/>
        <w:outlineLvl w:val="2"/>
        <w:rPr>
          <w:rFonts w:ascii="Times New Roman" w:eastAsia="Times New Roman" w:hAnsi="Times New Roman" w:cs="Times New Roman"/>
          <w:b/>
          <w:bCs/>
          <w:sz w:val="27"/>
          <w:szCs w:val="27"/>
        </w:rPr>
      </w:pPr>
      <w:r w:rsidRPr="007C1767">
        <w:rPr>
          <w:rFonts w:ascii="Times New Roman" w:eastAsia="Times New Roman" w:hAnsi="Times New Roman" w:cs="Times New Roman"/>
          <w:b/>
          <w:bCs/>
          <w:sz w:val="27"/>
          <w:szCs w:val="27"/>
          <w:rtl/>
        </w:rPr>
        <w:t>مقدمة موضوع تعبير عن عالم البحار</w:t>
      </w:r>
    </w:p>
    <w:p w:rsidR="007C1767" w:rsidRPr="007C1767" w:rsidRDefault="007C1767" w:rsidP="007C1767">
      <w:pPr>
        <w:spacing w:before="100" w:beforeAutospacing="1" w:after="100" w:afterAutospacing="1" w:line="240" w:lineRule="auto"/>
        <w:rPr>
          <w:rFonts w:ascii="Times New Roman" w:eastAsia="Times New Roman" w:hAnsi="Times New Roman" w:cs="Times New Roman"/>
          <w:sz w:val="24"/>
          <w:szCs w:val="24"/>
        </w:rPr>
      </w:pPr>
      <w:r w:rsidRPr="007C1767">
        <w:rPr>
          <w:rFonts w:ascii="Times New Roman" w:eastAsia="Times New Roman" w:hAnsi="Times New Roman" w:cs="Times New Roman"/>
          <w:sz w:val="24"/>
          <w:szCs w:val="24"/>
          <w:rtl/>
        </w:rPr>
        <w:t>يمكن اعتماد المقدمة التالية في مقدمة موضوع تعبير عن عالم البحار</w:t>
      </w:r>
      <w:r w:rsidRPr="007C1767">
        <w:rPr>
          <w:rFonts w:ascii="Times New Roman" w:eastAsia="Times New Roman" w:hAnsi="Times New Roman" w:cs="Times New Roman"/>
          <w:sz w:val="24"/>
          <w:szCs w:val="24"/>
        </w:rPr>
        <w:t>:</w:t>
      </w:r>
    </w:p>
    <w:p w:rsidR="007C1767" w:rsidRPr="007C1767" w:rsidRDefault="007C1767" w:rsidP="007C1767">
      <w:pPr>
        <w:spacing w:before="100" w:beforeAutospacing="1" w:after="100" w:afterAutospacing="1" w:line="240" w:lineRule="auto"/>
        <w:rPr>
          <w:rFonts w:ascii="Times New Roman" w:eastAsia="Times New Roman" w:hAnsi="Times New Roman" w:cs="Times New Roman"/>
          <w:sz w:val="24"/>
          <w:szCs w:val="24"/>
        </w:rPr>
      </w:pPr>
      <w:r w:rsidRPr="007C1767">
        <w:rPr>
          <w:rFonts w:ascii="Times New Roman" w:eastAsia="Times New Roman" w:hAnsi="Times New Roman" w:cs="Times New Roman"/>
          <w:sz w:val="24"/>
          <w:szCs w:val="24"/>
          <w:rtl/>
        </w:rPr>
        <w:t>عالم البحار هو عالم شاسع وغامض ينبض بالحياة والتنوع البيولوجي الرائع، ويمتد هذا العالم الساحر عبر المحيطات الواسعة والبحار العميقة، ويشكل جزءاً أساسياً من كوكب الأرض، حيث يتميز عالم البحار بمجموعة متنوعة من الكائنات الحية والظروف البيئية الفريدة، مما يجعله مصدر إلهام وتحدي للعلماء والمستكشفين</w:t>
      </w:r>
      <w:r w:rsidRPr="007C1767">
        <w:rPr>
          <w:rFonts w:ascii="Times New Roman" w:eastAsia="Times New Roman" w:hAnsi="Times New Roman" w:cs="Times New Roman"/>
          <w:sz w:val="24"/>
          <w:szCs w:val="24"/>
        </w:rPr>
        <w:t>.</w:t>
      </w:r>
    </w:p>
    <w:p w:rsidR="007C1767" w:rsidRPr="007C1767" w:rsidRDefault="007C1767" w:rsidP="007C1767">
      <w:pPr>
        <w:spacing w:before="100" w:beforeAutospacing="1" w:after="100" w:afterAutospacing="1" w:line="240" w:lineRule="auto"/>
        <w:outlineLvl w:val="2"/>
        <w:rPr>
          <w:rFonts w:ascii="Times New Roman" w:eastAsia="Times New Roman" w:hAnsi="Times New Roman" w:cs="Times New Roman"/>
          <w:b/>
          <w:bCs/>
          <w:sz w:val="27"/>
          <w:szCs w:val="27"/>
        </w:rPr>
      </w:pPr>
      <w:r w:rsidRPr="007C1767">
        <w:rPr>
          <w:rFonts w:ascii="Times New Roman" w:eastAsia="Times New Roman" w:hAnsi="Times New Roman" w:cs="Times New Roman"/>
          <w:b/>
          <w:bCs/>
          <w:sz w:val="27"/>
          <w:szCs w:val="27"/>
          <w:rtl/>
        </w:rPr>
        <w:t>موضوع تعبير عن عالم البحار</w:t>
      </w:r>
    </w:p>
    <w:p w:rsidR="007C1767" w:rsidRPr="007C1767" w:rsidRDefault="007C1767" w:rsidP="007C1767">
      <w:pPr>
        <w:spacing w:before="100" w:beforeAutospacing="1" w:after="100" w:afterAutospacing="1" w:line="240" w:lineRule="auto"/>
        <w:rPr>
          <w:rFonts w:ascii="Times New Roman" w:eastAsia="Times New Roman" w:hAnsi="Times New Roman" w:cs="Times New Roman"/>
          <w:sz w:val="24"/>
          <w:szCs w:val="24"/>
        </w:rPr>
      </w:pPr>
      <w:r w:rsidRPr="007C1767">
        <w:rPr>
          <w:rFonts w:ascii="Times New Roman" w:eastAsia="Times New Roman" w:hAnsi="Times New Roman" w:cs="Times New Roman"/>
          <w:sz w:val="24"/>
          <w:szCs w:val="24"/>
          <w:rtl/>
        </w:rPr>
        <w:t>يمكن اعتماد النص التالي في عرض موضوع تعبير عن عالم البحار</w:t>
      </w:r>
      <w:r w:rsidRPr="007C1767">
        <w:rPr>
          <w:rFonts w:ascii="Times New Roman" w:eastAsia="Times New Roman" w:hAnsi="Times New Roman" w:cs="Times New Roman"/>
          <w:sz w:val="24"/>
          <w:szCs w:val="24"/>
        </w:rPr>
        <w:t>:</w:t>
      </w:r>
    </w:p>
    <w:p w:rsidR="007C1767" w:rsidRPr="007C1767" w:rsidRDefault="007C1767" w:rsidP="007C1767">
      <w:pPr>
        <w:spacing w:before="100" w:beforeAutospacing="1" w:after="100" w:afterAutospacing="1" w:line="240" w:lineRule="auto"/>
        <w:rPr>
          <w:rFonts w:ascii="Times New Roman" w:eastAsia="Times New Roman" w:hAnsi="Times New Roman" w:cs="Times New Roman"/>
          <w:sz w:val="24"/>
          <w:szCs w:val="24"/>
        </w:rPr>
      </w:pPr>
      <w:r w:rsidRPr="007C1767">
        <w:rPr>
          <w:rFonts w:ascii="Times New Roman" w:eastAsia="Times New Roman" w:hAnsi="Times New Roman" w:cs="Times New Roman"/>
          <w:sz w:val="24"/>
          <w:szCs w:val="24"/>
          <w:rtl/>
        </w:rPr>
        <w:t>يمتد عالم البحار إلى أعماق شاسعة تبدأ من سطح الماء وتصل إلى أعماق الظلام، وفي عمق البحار، تكمن أسرار كثيرة وغامضة تشكل جزءاً من جاذبية هذا العالم، إذ تعج الأعماق البحرية بمخلوقات غريبة وغامضة، بعضها لا يزال غير مكتشف بشكل كامل من الكائنات الصغيرة المضيئة التي تتلألأ في الظلام العميق، إلى الكائنات العملاقة مثل الحيتان والأسماك العملاقة، تعتبر الحياة البحرية محفوفة بالغموض والإثارة، ولكن ليس فقط التنوع الحيوي المدهش هو ما يميز عالم البحار، بل أيضًا الأثر البيئي الهائل الذي يمارسه على الكوكب بأسره، فالمحيطات والبحار تلعب دورًا حيويًا في تنظيم المناخ وتوفير الموارد الحيوية، وتسهم في استقرار النظام البيئي العالمي</w:t>
      </w:r>
      <w:r w:rsidRPr="007C1767">
        <w:rPr>
          <w:rFonts w:ascii="Times New Roman" w:eastAsia="Times New Roman" w:hAnsi="Times New Roman" w:cs="Times New Roman"/>
          <w:sz w:val="24"/>
          <w:szCs w:val="24"/>
        </w:rPr>
        <w:t>.</w:t>
      </w:r>
      <w:hyperlink w:anchor="ref2" w:history="1">
        <w:r w:rsidRPr="007C1767">
          <w:rPr>
            <w:rFonts w:ascii="Times New Roman" w:eastAsia="Times New Roman" w:hAnsi="Times New Roman" w:cs="Times New Roman"/>
            <w:color w:val="0000FF"/>
            <w:sz w:val="24"/>
            <w:szCs w:val="24"/>
            <w:u w:val="single"/>
            <w:vertAlign w:val="superscript"/>
          </w:rPr>
          <w:t>[2]</w:t>
        </w:r>
      </w:hyperlink>
    </w:p>
    <w:p w:rsidR="007C1767" w:rsidRPr="007C1767" w:rsidRDefault="007C1767" w:rsidP="007C1767">
      <w:pPr>
        <w:spacing w:before="100" w:beforeAutospacing="1" w:after="100" w:afterAutospacing="1" w:line="240" w:lineRule="auto"/>
        <w:rPr>
          <w:rFonts w:ascii="Times New Roman" w:eastAsia="Times New Roman" w:hAnsi="Times New Roman" w:cs="Times New Roman"/>
          <w:sz w:val="24"/>
          <w:szCs w:val="24"/>
        </w:rPr>
      </w:pPr>
      <w:r w:rsidRPr="007C1767">
        <w:rPr>
          <w:rFonts w:ascii="Times New Roman" w:eastAsia="Times New Roman" w:hAnsi="Times New Roman" w:cs="Times New Roman"/>
          <w:sz w:val="24"/>
          <w:szCs w:val="24"/>
          <w:rtl/>
        </w:rPr>
        <w:t>بالإضافة إلى ذلك، يعتبر عالم البحار مصدرًا للفرص والتحديات للإنسان، حيث تشكل الموارد البحرية مصدرًا هامًا للغذاء والطاقة والنقل، وتعتبر البحار مكانًا للسياحة والترفيه، ومع ذلك، فإن تحديات الحفاظ على عالم البحار تزداد تعقيدًا، نظرًا لتأثير النشاط البشري المتزايد على البيئة البحرية، مما يتطلب جهودًا مشتركة للحفاظ على توازن البيئة البحرية والمحافظة على التنوع البيولوجي</w:t>
      </w:r>
      <w:r w:rsidRPr="007C1767">
        <w:rPr>
          <w:rFonts w:ascii="Times New Roman" w:eastAsia="Times New Roman" w:hAnsi="Times New Roman" w:cs="Times New Roman"/>
          <w:sz w:val="24"/>
          <w:szCs w:val="24"/>
        </w:rPr>
        <w:t>.</w:t>
      </w:r>
    </w:p>
    <w:p w:rsidR="007C1767" w:rsidRPr="007C1767" w:rsidRDefault="007C1767" w:rsidP="007C1767">
      <w:pPr>
        <w:spacing w:before="100" w:beforeAutospacing="1" w:after="100" w:afterAutospacing="1" w:line="240" w:lineRule="auto"/>
        <w:rPr>
          <w:rFonts w:ascii="Times New Roman" w:eastAsia="Times New Roman" w:hAnsi="Times New Roman" w:cs="Times New Roman"/>
          <w:sz w:val="24"/>
          <w:szCs w:val="24"/>
        </w:rPr>
      </w:pPr>
      <w:r w:rsidRPr="007C1767">
        <w:rPr>
          <w:rFonts w:ascii="Times New Roman" w:eastAsia="Times New Roman" w:hAnsi="Times New Roman" w:cs="Times New Roman"/>
          <w:sz w:val="24"/>
          <w:szCs w:val="24"/>
          <w:rtl/>
        </w:rPr>
        <w:t xml:space="preserve">علاوة على ذلك </w:t>
      </w:r>
      <w:proofErr w:type="spellStart"/>
      <w:r w:rsidRPr="007C1767">
        <w:rPr>
          <w:rFonts w:ascii="Times New Roman" w:eastAsia="Times New Roman" w:hAnsi="Times New Roman" w:cs="Times New Roman"/>
          <w:sz w:val="24"/>
          <w:szCs w:val="24"/>
          <w:rtl/>
        </w:rPr>
        <w:t>ذلك</w:t>
      </w:r>
      <w:proofErr w:type="spellEnd"/>
      <w:r w:rsidRPr="007C1767">
        <w:rPr>
          <w:rFonts w:ascii="Times New Roman" w:eastAsia="Times New Roman" w:hAnsi="Times New Roman" w:cs="Times New Roman"/>
          <w:sz w:val="24"/>
          <w:szCs w:val="24"/>
          <w:rtl/>
        </w:rPr>
        <w:t>، يعمل العلماء والباحثون في عالم البحار على استكشاف الأعماق البحرية والتعرف على الظروف البيئية الفريدة فيها، بالإضافة إلى دراسة الأنظمة البيولوجية والإيكولوجية في المحيطات</w:t>
      </w:r>
      <w:r w:rsidRPr="007C1767">
        <w:rPr>
          <w:rFonts w:ascii="Times New Roman" w:eastAsia="Times New Roman" w:hAnsi="Times New Roman" w:cs="Times New Roman"/>
          <w:sz w:val="24"/>
          <w:szCs w:val="24"/>
        </w:rPr>
        <w:t>.</w:t>
      </w:r>
    </w:p>
    <w:p w:rsidR="007C1767" w:rsidRPr="007C1767" w:rsidRDefault="007C1767" w:rsidP="007C1767">
      <w:pPr>
        <w:spacing w:before="100" w:beforeAutospacing="1" w:after="100" w:afterAutospacing="1" w:line="240" w:lineRule="auto"/>
        <w:outlineLvl w:val="2"/>
        <w:rPr>
          <w:rFonts w:ascii="Times New Roman" w:eastAsia="Times New Roman" w:hAnsi="Times New Roman" w:cs="Times New Roman"/>
          <w:b/>
          <w:bCs/>
          <w:sz w:val="27"/>
          <w:szCs w:val="27"/>
        </w:rPr>
      </w:pPr>
      <w:r w:rsidRPr="007C1767">
        <w:rPr>
          <w:rFonts w:ascii="Times New Roman" w:eastAsia="Times New Roman" w:hAnsi="Times New Roman" w:cs="Times New Roman"/>
          <w:b/>
          <w:bCs/>
          <w:sz w:val="27"/>
          <w:szCs w:val="27"/>
          <w:rtl/>
        </w:rPr>
        <w:t>خاتمة موضوع تعبير عن عالم البحار</w:t>
      </w:r>
    </w:p>
    <w:p w:rsidR="007C1767" w:rsidRPr="007C1767" w:rsidRDefault="007C1767" w:rsidP="007C1767">
      <w:pPr>
        <w:spacing w:before="100" w:beforeAutospacing="1" w:after="100" w:afterAutospacing="1" w:line="240" w:lineRule="auto"/>
        <w:rPr>
          <w:rFonts w:ascii="Times New Roman" w:eastAsia="Times New Roman" w:hAnsi="Times New Roman" w:cs="Times New Roman"/>
          <w:sz w:val="24"/>
          <w:szCs w:val="24"/>
        </w:rPr>
      </w:pPr>
      <w:r w:rsidRPr="007C1767">
        <w:rPr>
          <w:rFonts w:ascii="Times New Roman" w:eastAsia="Times New Roman" w:hAnsi="Times New Roman" w:cs="Times New Roman"/>
          <w:sz w:val="24"/>
          <w:szCs w:val="24"/>
          <w:rtl/>
        </w:rPr>
        <w:t>يمكن اعتماد الخاتمة التالية في ختام موضوع تعبير عن عالم البحار</w:t>
      </w:r>
      <w:r w:rsidRPr="007C1767">
        <w:rPr>
          <w:rFonts w:ascii="Times New Roman" w:eastAsia="Times New Roman" w:hAnsi="Times New Roman" w:cs="Times New Roman"/>
          <w:sz w:val="24"/>
          <w:szCs w:val="24"/>
        </w:rPr>
        <w:t>:</w:t>
      </w:r>
    </w:p>
    <w:p w:rsidR="007C1767" w:rsidRPr="007C1767" w:rsidRDefault="007C1767" w:rsidP="007C1767">
      <w:pPr>
        <w:spacing w:before="100" w:beforeAutospacing="1" w:after="100" w:afterAutospacing="1" w:line="240" w:lineRule="auto"/>
        <w:rPr>
          <w:rFonts w:ascii="Times New Roman" w:eastAsia="Times New Roman" w:hAnsi="Times New Roman" w:cs="Times New Roman"/>
          <w:sz w:val="24"/>
          <w:szCs w:val="24"/>
        </w:rPr>
      </w:pPr>
      <w:r w:rsidRPr="007C1767">
        <w:rPr>
          <w:rFonts w:ascii="Times New Roman" w:eastAsia="Times New Roman" w:hAnsi="Times New Roman" w:cs="Times New Roman"/>
          <w:sz w:val="24"/>
          <w:szCs w:val="24"/>
          <w:rtl/>
        </w:rPr>
        <w:t>ختامًا، نجد أن عالم البحار هو رحلة في أعماق الغموض والتنوع الحيوي، وأن البحار والمحيطات جزءًا أساسيًا من كوكب الأرض، وتلعب دورًا حيويًا في تنظيم المناخ وتوفير الموارد الحيوية للكائنات الحية، وبالتالي، فإن فهمها وحمايتها يعتبران أمرًا حيويًا للحفاظ على صحة الكوكب واستدامته</w:t>
      </w:r>
      <w:r w:rsidRPr="007C1767">
        <w:rPr>
          <w:rFonts w:ascii="Times New Roman" w:eastAsia="Times New Roman" w:hAnsi="Times New Roman" w:cs="Times New Roman"/>
          <w:sz w:val="24"/>
          <w:szCs w:val="24"/>
        </w:rPr>
        <w:t>. </w:t>
      </w:r>
    </w:p>
    <w:p w:rsidR="003415A8" w:rsidRDefault="003415A8">
      <w:bookmarkStart w:id="0" w:name="_GoBack"/>
      <w:bookmarkEnd w:id="0"/>
    </w:p>
    <w:sectPr w:rsidR="0034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67"/>
    <w:rsid w:val="003415A8"/>
    <w:rsid w:val="007C1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17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C1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C176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C1767"/>
    <w:rPr>
      <w:rFonts w:ascii="Times New Roman" w:eastAsia="Times New Roman" w:hAnsi="Times New Roman" w:cs="Times New Roman"/>
      <w:b/>
      <w:bCs/>
      <w:sz w:val="27"/>
      <w:szCs w:val="27"/>
    </w:rPr>
  </w:style>
  <w:style w:type="character" w:styleId="a3">
    <w:name w:val="Strong"/>
    <w:basedOn w:val="a0"/>
    <w:uiPriority w:val="22"/>
    <w:qFormat/>
    <w:rsid w:val="007C1767"/>
    <w:rPr>
      <w:b/>
      <w:bCs/>
    </w:rPr>
  </w:style>
  <w:style w:type="paragraph" w:styleId="a4">
    <w:name w:val="Normal (Web)"/>
    <w:basedOn w:val="a"/>
    <w:uiPriority w:val="99"/>
    <w:semiHidden/>
    <w:unhideWhenUsed/>
    <w:rsid w:val="007C17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17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7C17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C17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C176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C1767"/>
    <w:rPr>
      <w:rFonts w:ascii="Times New Roman" w:eastAsia="Times New Roman" w:hAnsi="Times New Roman" w:cs="Times New Roman"/>
      <w:b/>
      <w:bCs/>
      <w:sz w:val="27"/>
      <w:szCs w:val="27"/>
    </w:rPr>
  </w:style>
  <w:style w:type="character" w:styleId="a3">
    <w:name w:val="Strong"/>
    <w:basedOn w:val="a0"/>
    <w:uiPriority w:val="22"/>
    <w:qFormat/>
    <w:rsid w:val="007C1767"/>
    <w:rPr>
      <w:b/>
      <w:bCs/>
    </w:rPr>
  </w:style>
  <w:style w:type="paragraph" w:styleId="a4">
    <w:name w:val="Normal (Web)"/>
    <w:basedOn w:val="a"/>
    <w:uiPriority w:val="99"/>
    <w:semiHidden/>
    <w:unhideWhenUsed/>
    <w:rsid w:val="007C17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1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0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2024-04-16T16:25:00Z</dcterms:created>
  <dcterms:modified xsi:type="dcterms:W3CDTF">2024-04-16T16:26:00Z</dcterms:modified>
</cp:coreProperties>
</file>