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832" w:rsidRPr="00743832" w:rsidRDefault="00743832" w:rsidP="00743832">
      <w:pPr>
        <w:spacing w:before="100" w:beforeAutospacing="1" w:after="100" w:afterAutospacing="1" w:line="240" w:lineRule="auto"/>
        <w:outlineLvl w:val="1"/>
        <w:rPr>
          <w:rFonts w:ascii="Times New Roman" w:eastAsia="Times New Roman" w:hAnsi="Times New Roman" w:cs="Times New Roman"/>
          <w:b/>
          <w:bCs/>
          <w:sz w:val="36"/>
          <w:szCs w:val="36"/>
        </w:rPr>
      </w:pPr>
      <w:r w:rsidRPr="00743832">
        <w:rPr>
          <w:rFonts w:ascii="Times New Roman" w:eastAsia="Times New Roman" w:hAnsi="Times New Roman" w:cs="Times New Roman"/>
          <w:b/>
          <w:bCs/>
          <w:sz w:val="36"/>
          <w:szCs w:val="36"/>
          <w:rtl/>
        </w:rPr>
        <w:t>بحث عن كرة السلة</w:t>
      </w:r>
    </w:p>
    <w:p w:rsidR="00743832" w:rsidRPr="00743832" w:rsidRDefault="00743832" w:rsidP="00743832">
      <w:pPr>
        <w:spacing w:before="100" w:beforeAutospacing="1" w:after="100" w:afterAutospacing="1" w:line="240" w:lineRule="auto"/>
        <w:rPr>
          <w:rFonts w:ascii="Times New Roman" w:eastAsia="Times New Roman" w:hAnsi="Times New Roman" w:cs="Times New Roman"/>
          <w:sz w:val="24"/>
          <w:szCs w:val="24"/>
        </w:rPr>
      </w:pPr>
      <w:r w:rsidRPr="00743832">
        <w:rPr>
          <w:rFonts w:ascii="Times New Roman" w:eastAsia="Times New Roman" w:hAnsi="Times New Roman" w:cs="Times New Roman"/>
          <w:sz w:val="24"/>
          <w:szCs w:val="24"/>
          <w:rtl/>
        </w:rPr>
        <w:t>فيما يلي عناصر بحث عن كرة السلة</w:t>
      </w:r>
      <w:r w:rsidRPr="00743832">
        <w:rPr>
          <w:rFonts w:ascii="Times New Roman" w:eastAsia="Times New Roman" w:hAnsi="Times New Roman" w:cs="Times New Roman"/>
          <w:sz w:val="24"/>
          <w:szCs w:val="24"/>
        </w:rPr>
        <w:t>:</w:t>
      </w:r>
      <w:hyperlink w:anchor="ref1" w:history="1">
        <w:r w:rsidRPr="00743832">
          <w:rPr>
            <w:rFonts w:ascii="Times New Roman" w:eastAsia="Times New Roman" w:hAnsi="Times New Roman" w:cs="Times New Roman"/>
            <w:color w:val="0000FF"/>
            <w:sz w:val="24"/>
            <w:szCs w:val="24"/>
            <w:u w:val="single"/>
            <w:vertAlign w:val="superscript"/>
          </w:rPr>
          <w:t>[1]</w:t>
        </w:r>
      </w:hyperlink>
    </w:p>
    <w:p w:rsidR="00743832" w:rsidRPr="00743832" w:rsidRDefault="00743832" w:rsidP="00743832">
      <w:pPr>
        <w:spacing w:before="100" w:beforeAutospacing="1" w:after="100" w:afterAutospacing="1" w:line="240" w:lineRule="auto"/>
        <w:outlineLvl w:val="2"/>
        <w:rPr>
          <w:rFonts w:ascii="Times New Roman" w:eastAsia="Times New Roman" w:hAnsi="Times New Roman" w:cs="Times New Roman"/>
          <w:b/>
          <w:bCs/>
          <w:sz w:val="27"/>
          <w:szCs w:val="27"/>
        </w:rPr>
      </w:pPr>
      <w:r w:rsidRPr="00743832">
        <w:rPr>
          <w:rFonts w:ascii="Times New Roman" w:eastAsia="Times New Roman" w:hAnsi="Times New Roman" w:cs="Times New Roman"/>
          <w:b/>
          <w:bCs/>
          <w:sz w:val="27"/>
          <w:szCs w:val="27"/>
          <w:rtl/>
        </w:rPr>
        <w:t>مقدمة بحث عن كرة السلة</w:t>
      </w:r>
    </w:p>
    <w:p w:rsidR="00743832" w:rsidRPr="00743832" w:rsidRDefault="00743832" w:rsidP="00743832">
      <w:pPr>
        <w:spacing w:before="100" w:beforeAutospacing="1" w:after="100" w:afterAutospacing="1" w:line="240" w:lineRule="auto"/>
        <w:rPr>
          <w:rFonts w:ascii="Times New Roman" w:eastAsia="Times New Roman" w:hAnsi="Times New Roman" w:cs="Times New Roman"/>
          <w:sz w:val="24"/>
          <w:szCs w:val="24"/>
        </w:rPr>
      </w:pPr>
      <w:r w:rsidRPr="00743832">
        <w:rPr>
          <w:rFonts w:ascii="Times New Roman" w:eastAsia="Times New Roman" w:hAnsi="Times New Roman" w:cs="Times New Roman"/>
          <w:sz w:val="24"/>
          <w:szCs w:val="24"/>
          <w:rtl/>
        </w:rPr>
        <w:t>يمكن اعتماد المقدمة التالية في مقدمة بحث عن كرة السلة</w:t>
      </w:r>
      <w:r w:rsidRPr="00743832">
        <w:rPr>
          <w:rFonts w:ascii="Times New Roman" w:eastAsia="Times New Roman" w:hAnsi="Times New Roman" w:cs="Times New Roman"/>
          <w:sz w:val="24"/>
          <w:szCs w:val="24"/>
        </w:rPr>
        <w:t>:</w:t>
      </w:r>
    </w:p>
    <w:p w:rsidR="00743832" w:rsidRPr="00743832" w:rsidRDefault="00743832" w:rsidP="00743832">
      <w:pPr>
        <w:spacing w:before="100" w:beforeAutospacing="1" w:after="100" w:afterAutospacing="1" w:line="240" w:lineRule="auto"/>
        <w:rPr>
          <w:rFonts w:ascii="Times New Roman" w:eastAsia="Times New Roman" w:hAnsi="Times New Roman" w:cs="Times New Roman"/>
          <w:sz w:val="24"/>
          <w:szCs w:val="24"/>
        </w:rPr>
      </w:pPr>
      <w:r w:rsidRPr="00743832">
        <w:rPr>
          <w:rFonts w:ascii="Times New Roman" w:eastAsia="Times New Roman" w:hAnsi="Times New Roman" w:cs="Times New Roman"/>
          <w:sz w:val="24"/>
          <w:szCs w:val="24"/>
          <w:rtl/>
        </w:rPr>
        <w:t>كرة السلة، هي أحد الرياضات الجماعية الشهيرة التي تحظى بشعبية كبيرة حول العالم، إنها ليست مجرد لعبة، بل هي فن وثقافة وأسلوب حياة، تجمع كرة السلة بين القوة والسرعة والتكتيك، وتتطلب مهارات فردية وتنسيقًا جماعيًا، مما يجعلها رياضة مثيرة وممتعة للمشاركة فيها سواء كلاعب أو مشجع</w:t>
      </w:r>
      <w:r w:rsidRPr="00743832">
        <w:rPr>
          <w:rFonts w:ascii="Times New Roman" w:eastAsia="Times New Roman" w:hAnsi="Times New Roman" w:cs="Times New Roman"/>
          <w:sz w:val="24"/>
          <w:szCs w:val="24"/>
        </w:rPr>
        <w:t>.</w:t>
      </w:r>
    </w:p>
    <w:p w:rsidR="00743832" w:rsidRPr="00743832" w:rsidRDefault="00743832" w:rsidP="00743832">
      <w:pPr>
        <w:spacing w:before="100" w:beforeAutospacing="1" w:after="100" w:afterAutospacing="1" w:line="240" w:lineRule="auto"/>
        <w:outlineLvl w:val="2"/>
        <w:rPr>
          <w:rFonts w:ascii="Times New Roman" w:eastAsia="Times New Roman" w:hAnsi="Times New Roman" w:cs="Times New Roman"/>
          <w:b/>
          <w:bCs/>
          <w:sz w:val="27"/>
          <w:szCs w:val="27"/>
        </w:rPr>
      </w:pPr>
      <w:r w:rsidRPr="00743832">
        <w:rPr>
          <w:rFonts w:ascii="Times New Roman" w:eastAsia="Times New Roman" w:hAnsi="Times New Roman" w:cs="Times New Roman"/>
          <w:b/>
          <w:bCs/>
          <w:sz w:val="27"/>
          <w:szCs w:val="27"/>
          <w:rtl/>
        </w:rPr>
        <w:t>بحث عن كرة السلة</w:t>
      </w:r>
    </w:p>
    <w:p w:rsidR="00743832" w:rsidRPr="00743832" w:rsidRDefault="00743832" w:rsidP="00743832">
      <w:pPr>
        <w:spacing w:before="100" w:beforeAutospacing="1" w:after="100" w:afterAutospacing="1" w:line="240" w:lineRule="auto"/>
        <w:rPr>
          <w:rFonts w:ascii="Times New Roman" w:eastAsia="Times New Roman" w:hAnsi="Times New Roman" w:cs="Times New Roman"/>
          <w:sz w:val="24"/>
          <w:szCs w:val="24"/>
        </w:rPr>
      </w:pPr>
      <w:r w:rsidRPr="00743832">
        <w:rPr>
          <w:rFonts w:ascii="Times New Roman" w:eastAsia="Times New Roman" w:hAnsi="Times New Roman" w:cs="Times New Roman"/>
          <w:sz w:val="24"/>
          <w:szCs w:val="24"/>
          <w:rtl/>
        </w:rPr>
        <w:t>يمكن اعتماد النص التالي في بحث عن كرة السلة</w:t>
      </w:r>
      <w:r w:rsidRPr="00743832">
        <w:rPr>
          <w:rFonts w:ascii="Times New Roman" w:eastAsia="Times New Roman" w:hAnsi="Times New Roman" w:cs="Times New Roman"/>
          <w:sz w:val="24"/>
          <w:szCs w:val="24"/>
        </w:rPr>
        <w:t>:</w:t>
      </w:r>
    </w:p>
    <w:p w:rsidR="00743832" w:rsidRPr="00743832" w:rsidRDefault="00743832" w:rsidP="00743832">
      <w:pPr>
        <w:spacing w:before="100" w:beforeAutospacing="1" w:after="100" w:afterAutospacing="1" w:line="240" w:lineRule="auto"/>
        <w:rPr>
          <w:rFonts w:ascii="Times New Roman" w:eastAsia="Times New Roman" w:hAnsi="Times New Roman" w:cs="Times New Roman"/>
          <w:sz w:val="24"/>
          <w:szCs w:val="24"/>
        </w:rPr>
      </w:pPr>
      <w:r w:rsidRPr="00743832">
        <w:rPr>
          <w:rFonts w:ascii="Times New Roman" w:eastAsia="Times New Roman" w:hAnsi="Times New Roman" w:cs="Times New Roman"/>
          <w:sz w:val="24"/>
          <w:szCs w:val="24"/>
          <w:rtl/>
        </w:rPr>
        <w:t>تاريخ كرة السلة يعود إلى أواخر القرن التاسع عشر في الولايات المتحدة الأمريكية، حيث ابتكر جيمس نايسميث في عام 1891 هذه الرياضة بواسطة سلة مثبتة على الحائط، منذ ذلك الحين، انتشرت كرة السلة في جميع أنحاء العالم، وأصبحت واحدة من الرياضات الأكثر شعبية وانتشارًا، كما تتميز كرة السلة بسهولة تعلمها وبساطة قوانينها، إذ يمكن للأشخاص من جميع الأعمار والجنسيات المشاركة فيها، فهي ليست مقتصرة على فئة معينة من اللاعبين، بل ترحب بالجميع وتعزز الروح الرياضية والتعاون بين الفرق</w:t>
      </w:r>
      <w:r w:rsidRPr="00743832">
        <w:rPr>
          <w:rFonts w:ascii="Times New Roman" w:eastAsia="Times New Roman" w:hAnsi="Times New Roman" w:cs="Times New Roman"/>
          <w:sz w:val="24"/>
          <w:szCs w:val="24"/>
        </w:rPr>
        <w:t>.</w:t>
      </w:r>
    </w:p>
    <w:p w:rsidR="00743832" w:rsidRPr="00743832" w:rsidRDefault="00743832" w:rsidP="00743832">
      <w:pPr>
        <w:spacing w:before="100" w:beforeAutospacing="1" w:after="100" w:afterAutospacing="1" w:line="240" w:lineRule="auto"/>
        <w:rPr>
          <w:rFonts w:ascii="Times New Roman" w:eastAsia="Times New Roman" w:hAnsi="Times New Roman" w:cs="Times New Roman"/>
          <w:sz w:val="24"/>
          <w:szCs w:val="24"/>
        </w:rPr>
      </w:pPr>
      <w:r w:rsidRPr="00743832">
        <w:rPr>
          <w:rFonts w:ascii="Times New Roman" w:eastAsia="Times New Roman" w:hAnsi="Times New Roman" w:cs="Times New Roman"/>
          <w:sz w:val="24"/>
          <w:szCs w:val="24"/>
          <w:rtl/>
        </w:rPr>
        <w:t>يتكون الملعب من ملعب مستطيل الشكل يتكون من منطقة محكمة اللعب، ومنطقة الأقواس الرئيسية (السلة) على كل طرف من الملعب، ويجب أن تكون أبعاد الملعب ومواصفاته متوافقة مع المعايير الدولية المقررة، ويجب أن تكون الكرة التي يتم استخدامها متوافقة مع المعايير الدولية لكرة السلة، يتم تسجيل الأهداف عندما يتم إدخال الكرة داخل السلة بطريقة صحيحة، تعتبر النقاط التي تسجل في السلة عن طريق الرمي من خارج منطقة الثلثين "ثلاث نقاط" أكثر قيمة من النقاط التي تسجل عن طريق الرمي داخل هذه المنطقة "نقطتان"، تتكون المباراة عادةً من أربعة أرباع، يختلف زمن كل فصل وفقًا للقوانين الخاصة بالدوري أو البطولة، ويحصل الفريق على استراحة قصيرة بين كل فصل، واستراحة طويلة في منتصف المباراة، كذلك يحصل الفريق الذي يحقق أكبر عدد من النقاط في نهاية المباراة على الفوز</w:t>
      </w:r>
      <w:r w:rsidRPr="00743832">
        <w:rPr>
          <w:rFonts w:ascii="Times New Roman" w:eastAsia="Times New Roman" w:hAnsi="Times New Roman" w:cs="Times New Roman"/>
          <w:sz w:val="24"/>
          <w:szCs w:val="24"/>
        </w:rPr>
        <w:t>.</w:t>
      </w:r>
    </w:p>
    <w:p w:rsidR="00743832" w:rsidRPr="00743832" w:rsidRDefault="00743832" w:rsidP="00743832">
      <w:pPr>
        <w:spacing w:before="100" w:beforeAutospacing="1" w:after="100" w:afterAutospacing="1" w:line="240" w:lineRule="auto"/>
        <w:outlineLvl w:val="2"/>
        <w:rPr>
          <w:rFonts w:ascii="Times New Roman" w:eastAsia="Times New Roman" w:hAnsi="Times New Roman" w:cs="Times New Roman"/>
          <w:b/>
          <w:bCs/>
          <w:sz w:val="27"/>
          <w:szCs w:val="27"/>
        </w:rPr>
      </w:pPr>
      <w:r w:rsidRPr="00743832">
        <w:rPr>
          <w:rFonts w:ascii="Times New Roman" w:eastAsia="Times New Roman" w:hAnsi="Times New Roman" w:cs="Times New Roman"/>
          <w:b/>
          <w:bCs/>
          <w:sz w:val="27"/>
          <w:szCs w:val="27"/>
          <w:rtl/>
        </w:rPr>
        <w:t>خاتمة بحث عن كرة السلة</w:t>
      </w:r>
    </w:p>
    <w:p w:rsidR="00743832" w:rsidRPr="00743832" w:rsidRDefault="00743832" w:rsidP="00743832">
      <w:pPr>
        <w:spacing w:before="100" w:beforeAutospacing="1" w:after="100" w:afterAutospacing="1" w:line="240" w:lineRule="auto"/>
        <w:rPr>
          <w:rFonts w:ascii="Times New Roman" w:eastAsia="Times New Roman" w:hAnsi="Times New Roman" w:cs="Times New Roman"/>
          <w:sz w:val="24"/>
          <w:szCs w:val="24"/>
        </w:rPr>
      </w:pPr>
      <w:r w:rsidRPr="00743832">
        <w:rPr>
          <w:rFonts w:ascii="Times New Roman" w:eastAsia="Times New Roman" w:hAnsi="Times New Roman" w:cs="Times New Roman"/>
          <w:sz w:val="24"/>
          <w:szCs w:val="24"/>
          <w:rtl/>
        </w:rPr>
        <w:t>يمكن اعتماد الخاتمة التالية في ختام بحث عن كرة السلة</w:t>
      </w:r>
      <w:r w:rsidRPr="00743832">
        <w:rPr>
          <w:rFonts w:ascii="Times New Roman" w:eastAsia="Times New Roman" w:hAnsi="Times New Roman" w:cs="Times New Roman"/>
          <w:sz w:val="24"/>
          <w:szCs w:val="24"/>
        </w:rPr>
        <w:t>:</w:t>
      </w:r>
    </w:p>
    <w:p w:rsidR="00743832" w:rsidRPr="00743832" w:rsidRDefault="00743832" w:rsidP="00743832">
      <w:pPr>
        <w:spacing w:before="100" w:beforeAutospacing="1" w:after="100" w:afterAutospacing="1" w:line="240" w:lineRule="auto"/>
        <w:rPr>
          <w:rFonts w:ascii="Times New Roman" w:eastAsia="Times New Roman" w:hAnsi="Times New Roman" w:cs="Times New Roman"/>
          <w:sz w:val="24"/>
          <w:szCs w:val="24"/>
        </w:rPr>
      </w:pPr>
      <w:r w:rsidRPr="00743832">
        <w:rPr>
          <w:rFonts w:ascii="Times New Roman" w:eastAsia="Times New Roman" w:hAnsi="Times New Roman" w:cs="Times New Roman"/>
          <w:sz w:val="24"/>
          <w:szCs w:val="24"/>
          <w:rtl/>
        </w:rPr>
        <w:t>ختامًا، نجد أن كرة السلة أيضًا منصة لتعزيز الصحة البدنية واللياقة، حيث تتطلب اللعبة حركة مستمرة وتحركات سريعة تعمل على تنشيط القلب وتقوية العضلات. بالإضافة إلى ذلك، فإن التحديات التكتيكية في المباريات تساهم في تنمية الذكاء واتخاذ القرارات السريعة في ظروف متغيرة</w:t>
      </w:r>
      <w:r w:rsidRPr="00743832">
        <w:rPr>
          <w:rFonts w:ascii="Times New Roman" w:eastAsia="Times New Roman" w:hAnsi="Times New Roman" w:cs="Times New Roman"/>
          <w:sz w:val="24"/>
          <w:szCs w:val="24"/>
        </w:rPr>
        <w:t>.</w:t>
      </w:r>
    </w:p>
    <w:p w:rsidR="008762ED" w:rsidRDefault="008762ED">
      <w:bookmarkStart w:id="0" w:name="_GoBack"/>
      <w:bookmarkEnd w:id="0"/>
    </w:p>
    <w:sectPr w:rsidR="00876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32"/>
    <w:rsid w:val="00743832"/>
    <w:rsid w:val="008762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438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7438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4383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743832"/>
    <w:rPr>
      <w:rFonts w:ascii="Times New Roman" w:eastAsia="Times New Roman" w:hAnsi="Times New Roman" w:cs="Times New Roman"/>
      <w:b/>
      <w:bCs/>
      <w:sz w:val="27"/>
      <w:szCs w:val="27"/>
    </w:rPr>
  </w:style>
  <w:style w:type="character" w:styleId="a3">
    <w:name w:val="Strong"/>
    <w:basedOn w:val="a0"/>
    <w:uiPriority w:val="22"/>
    <w:qFormat/>
    <w:rsid w:val="00743832"/>
    <w:rPr>
      <w:b/>
      <w:bCs/>
    </w:rPr>
  </w:style>
  <w:style w:type="paragraph" w:styleId="a4">
    <w:name w:val="Normal (Web)"/>
    <w:basedOn w:val="a"/>
    <w:uiPriority w:val="99"/>
    <w:semiHidden/>
    <w:unhideWhenUsed/>
    <w:rsid w:val="007438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438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438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7438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4383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743832"/>
    <w:rPr>
      <w:rFonts w:ascii="Times New Roman" w:eastAsia="Times New Roman" w:hAnsi="Times New Roman" w:cs="Times New Roman"/>
      <w:b/>
      <w:bCs/>
      <w:sz w:val="27"/>
      <w:szCs w:val="27"/>
    </w:rPr>
  </w:style>
  <w:style w:type="character" w:styleId="a3">
    <w:name w:val="Strong"/>
    <w:basedOn w:val="a0"/>
    <w:uiPriority w:val="22"/>
    <w:qFormat/>
    <w:rsid w:val="00743832"/>
    <w:rPr>
      <w:b/>
      <w:bCs/>
    </w:rPr>
  </w:style>
  <w:style w:type="paragraph" w:styleId="a4">
    <w:name w:val="Normal (Web)"/>
    <w:basedOn w:val="a"/>
    <w:uiPriority w:val="99"/>
    <w:semiHidden/>
    <w:unhideWhenUsed/>
    <w:rsid w:val="007438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438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2024-04-07T10:02:00Z</dcterms:created>
  <dcterms:modified xsi:type="dcterms:W3CDTF">2024-04-07T10:02:00Z</dcterms:modified>
</cp:coreProperties>
</file>