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ED" w:rsidRPr="009357ED" w:rsidRDefault="009357ED" w:rsidP="009357ED">
      <w:pPr>
        <w:spacing w:before="100" w:beforeAutospacing="1" w:after="100" w:afterAutospacing="1" w:line="240" w:lineRule="auto"/>
        <w:outlineLvl w:val="1"/>
        <w:rPr>
          <w:rFonts w:ascii="Times New Roman" w:eastAsia="Times New Roman" w:hAnsi="Times New Roman" w:cs="Times New Roman"/>
          <w:b/>
          <w:bCs/>
          <w:sz w:val="36"/>
          <w:szCs w:val="36"/>
        </w:rPr>
      </w:pPr>
      <w:r w:rsidRPr="009357ED">
        <w:rPr>
          <w:rFonts w:ascii="Times New Roman" w:eastAsia="Times New Roman" w:hAnsi="Times New Roman" w:cs="Times New Roman"/>
          <w:b/>
          <w:bCs/>
          <w:sz w:val="36"/>
          <w:szCs w:val="36"/>
          <w:rtl/>
        </w:rPr>
        <w:t>موضوع تعبير عن حب الوطن</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فيما يلي عناصر موضوع تعبير عن حب الوطن</w:t>
      </w:r>
      <w:r w:rsidRPr="009357ED">
        <w:rPr>
          <w:rFonts w:ascii="Times New Roman" w:eastAsia="Times New Roman" w:hAnsi="Times New Roman" w:cs="Times New Roman"/>
          <w:sz w:val="24"/>
          <w:szCs w:val="24"/>
        </w:rPr>
        <w:t>: </w:t>
      </w:r>
    </w:p>
    <w:p w:rsidR="009357ED" w:rsidRPr="009357ED" w:rsidRDefault="009357ED" w:rsidP="009357ED">
      <w:pPr>
        <w:spacing w:before="100" w:beforeAutospacing="1" w:after="100" w:afterAutospacing="1" w:line="240" w:lineRule="auto"/>
        <w:outlineLvl w:val="2"/>
        <w:rPr>
          <w:rFonts w:ascii="Times New Roman" w:eastAsia="Times New Roman" w:hAnsi="Times New Roman" w:cs="Times New Roman"/>
          <w:b/>
          <w:bCs/>
          <w:sz w:val="27"/>
          <w:szCs w:val="27"/>
        </w:rPr>
      </w:pPr>
      <w:r w:rsidRPr="009357ED">
        <w:rPr>
          <w:rFonts w:ascii="Times New Roman" w:eastAsia="Times New Roman" w:hAnsi="Times New Roman" w:cs="Times New Roman"/>
          <w:b/>
          <w:bCs/>
          <w:sz w:val="27"/>
          <w:szCs w:val="27"/>
          <w:rtl/>
        </w:rPr>
        <w:t>مقدمة موضوع تعبير عن حب الوطن</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يمكن اعتماد المقدمة التالية في مقدمة موضوع تعبير عن حب الوطن</w:t>
      </w:r>
      <w:r w:rsidRPr="009357ED">
        <w:rPr>
          <w:rFonts w:ascii="Times New Roman" w:eastAsia="Times New Roman" w:hAnsi="Times New Roman" w:cs="Times New Roman"/>
          <w:sz w:val="24"/>
          <w:szCs w:val="24"/>
        </w:rPr>
        <w:t>: </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الوطن هو المكان الذي يشعر فيه الإنسان بالانتماء والانتماء الثقافي والاجتماعي، كما إنه المكان الذي يعيش فيه ويشعر بالانتساب إلى مجتمع معين، وعندما نتحدث عن حب الوطن، فإننا نتحدث عن الارتباط العميق بالأرض التي ننتمي إليها، وعن الانغماس في تاريخها وثقافتها، وعن الاهتمام الدائم برفعتها وتقدمها، إن حب الوطن ينبع من قلب ينبض بالفخر والاعتزاز بتراثه العريق وبالمساهمة في بناء مستقبله المشرق</w:t>
      </w:r>
      <w:r w:rsidRPr="009357ED">
        <w:rPr>
          <w:rFonts w:ascii="Times New Roman" w:eastAsia="Times New Roman" w:hAnsi="Times New Roman" w:cs="Times New Roman"/>
          <w:sz w:val="24"/>
          <w:szCs w:val="24"/>
        </w:rPr>
        <w:t>.</w:t>
      </w:r>
    </w:p>
    <w:p w:rsidR="009357ED" w:rsidRPr="009357ED" w:rsidRDefault="009357ED" w:rsidP="009357ED">
      <w:pPr>
        <w:spacing w:before="100" w:beforeAutospacing="1" w:after="100" w:afterAutospacing="1" w:line="240" w:lineRule="auto"/>
        <w:outlineLvl w:val="2"/>
        <w:rPr>
          <w:rFonts w:ascii="Times New Roman" w:eastAsia="Times New Roman" w:hAnsi="Times New Roman" w:cs="Times New Roman"/>
          <w:b/>
          <w:bCs/>
          <w:sz w:val="27"/>
          <w:szCs w:val="27"/>
        </w:rPr>
      </w:pPr>
      <w:r w:rsidRPr="009357ED">
        <w:rPr>
          <w:rFonts w:ascii="Times New Roman" w:eastAsia="Times New Roman" w:hAnsi="Times New Roman" w:cs="Times New Roman"/>
          <w:b/>
          <w:bCs/>
          <w:sz w:val="27"/>
          <w:szCs w:val="27"/>
          <w:rtl/>
        </w:rPr>
        <w:t>تعبير عن حب الوطن</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يمكن اعتماد النص التالي في عرض موضوع تعبير عن حب الوطن</w:t>
      </w:r>
      <w:r w:rsidRPr="009357ED">
        <w:rPr>
          <w:rFonts w:ascii="Times New Roman" w:eastAsia="Times New Roman" w:hAnsi="Times New Roman" w:cs="Times New Roman"/>
          <w:sz w:val="24"/>
          <w:szCs w:val="24"/>
        </w:rPr>
        <w:t>:</w:t>
      </w:r>
      <w:hyperlink w:anchor="ref1" w:history="1">
        <w:r w:rsidRPr="009357ED">
          <w:rPr>
            <w:rFonts w:ascii="Times New Roman" w:eastAsia="Times New Roman" w:hAnsi="Times New Roman" w:cs="Times New Roman"/>
            <w:color w:val="0000FF"/>
            <w:sz w:val="24"/>
            <w:szCs w:val="24"/>
            <w:u w:val="single"/>
            <w:vertAlign w:val="superscript"/>
          </w:rPr>
          <w:t>[1]</w:t>
        </w:r>
      </w:hyperlink>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 xml:space="preserve">الوطن ليس مجرد قطعة من الأرض، بل هو مجتمع يشمل الأفراد الذين يشاركون في تاريخ وثقافة مشتركة ويشعرون بالولاء له، وهو المكان الذي تتم تجارب الحياة وتتشكل الهوية للفرد، إذ يشكل الوطن مصدرًا للانتماء والولاء والفخر بالهوية الوطنية، وحب الوطن يجمع الأفراد ويجعلهم يشعرون بالانتماء لمجتمع واحد، كما يسهم في الحفاظ على الهوية والثقافة الوطنية، إضافة إلى أنه يشجع على الاهتمام بالتراث والتقاليد والقيم الوطنية، كذلك حب الوطن يلهم الأفراد ليكونوا مواطنين نشطين ومسؤولين، فإن حب الوطن والفخر والاعتزاز بالوطن هما الروح الحية التي تمنح الفرد القوة والعزيمة لتحقيق الأفضل، وإنهم دافع للتميز والعطاء، ومصدر للفخر والثقة بمستقبل يلملم فيه الجميع حول راية وطن واحد، يسعى للرقي والتطور المستمر، ويعزز </w:t>
      </w:r>
      <w:proofErr w:type="spellStart"/>
      <w:r w:rsidRPr="009357ED">
        <w:rPr>
          <w:rFonts w:ascii="Times New Roman" w:eastAsia="Times New Roman" w:hAnsi="Times New Roman" w:cs="Times New Roman"/>
          <w:sz w:val="24"/>
          <w:szCs w:val="24"/>
          <w:rtl/>
        </w:rPr>
        <w:t>الإلتزام</w:t>
      </w:r>
      <w:proofErr w:type="spellEnd"/>
      <w:r w:rsidRPr="009357ED">
        <w:rPr>
          <w:rFonts w:ascii="Times New Roman" w:eastAsia="Times New Roman" w:hAnsi="Times New Roman" w:cs="Times New Roman"/>
          <w:sz w:val="24"/>
          <w:szCs w:val="24"/>
          <w:rtl/>
        </w:rPr>
        <w:t xml:space="preserve"> بقوانين البلاد ويشجع على المشاركة المجتمعية</w:t>
      </w:r>
      <w:r w:rsidRPr="009357ED">
        <w:rPr>
          <w:rFonts w:ascii="Times New Roman" w:eastAsia="Times New Roman" w:hAnsi="Times New Roman" w:cs="Times New Roman"/>
          <w:sz w:val="24"/>
          <w:szCs w:val="24"/>
        </w:rPr>
        <w:t>.</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يتجلى حب الوطن في التضحية من أجله، وفي العمل الجاد لتطويره وتقدمه في كل المجالات، سواء كانت الاقتصادية، الاجتماعية، أو الثقافية، كذلك الشعور بالفخر بتاريخ الوطن وإرثه الثقافي والحضاري، والرغبة الشديدة في الحفاظ عليه ونقله للأجيال القادمة، ويظهر الولاء والانتماء للوطن بوضوح في العديد من الجوانب الحياتية، على سبيل المثال، مشاركة الشعب الواحد معًا في العروض الوطنية والاحتفالات بالأعياد الوطنية، كما يعملون جميعًا من أجل تحسين وضع البلد، وتطويرها في مختلف المجالات</w:t>
      </w:r>
      <w:r w:rsidRPr="009357ED">
        <w:rPr>
          <w:rFonts w:ascii="Times New Roman" w:eastAsia="Times New Roman" w:hAnsi="Times New Roman" w:cs="Times New Roman"/>
          <w:sz w:val="24"/>
          <w:szCs w:val="24"/>
        </w:rPr>
        <w:t>.</w:t>
      </w:r>
    </w:p>
    <w:p w:rsidR="009357ED" w:rsidRPr="009357ED" w:rsidRDefault="009357ED" w:rsidP="009357ED">
      <w:pPr>
        <w:spacing w:before="100" w:beforeAutospacing="1" w:after="100" w:afterAutospacing="1" w:line="240" w:lineRule="auto"/>
        <w:outlineLvl w:val="2"/>
        <w:rPr>
          <w:rFonts w:ascii="Times New Roman" w:eastAsia="Times New Roman" w:hAnsi="Times New Roman" w:cs="Times New Roman"/>
          <w:b/>
          <w:bCs/>
          <w:sz w:val="27"/>
          <w:szCs w:val="27"/>
        </w:rPr>
      </w:pPr>
      <w:r w:rsidRPr="009357ED">
        <w:rPr>
          <w:rFonts w:ascii="Times New Roman" w:eastAsia="Times New Roman" w:hAnsi="Times New Roman" w:cs="Times New Roman"/>
          <w:b/>
          <w:bCs/>
          <w:sz w:val="27"/>
          <w:szCs w:val="27"/>
          <w:rtl/>
        </w:rPr>
        <w:t>خاتمة موضوع تعبير عن حب الوطن</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يمكن اعتماد الختام التالي كخاتمة موضوع تعبير عن حب الوطن</w:t>
      </w:r>
      <w:r w:rsidRPr="009357ED">
        <w:rPr>
          <w:rFonts w:ascii="Times New Roman" w:eastAsia="Times New Roman" w:hAnsi="Times New Roman" w:cs="Times New Roman"/>
          <w:sz w:val="24"/>
          <w:szCs w:val="24"/>
        </w:rPr>
        <w:t>: </w:t>
      </w:r>
    </w:p>
    <w:p w:rsidR="009357ED" w:rsidRPr="009357ED" w:rsidRDefault="009357ED" w:rsidP="009357ED">
      <w:pPr>
        <w:spacing w:before="100" w:beforeAutospacing="1" w:after="100" w:afterAutospacing="1" w:line="240" w:lineRule="auto"/>
        <w:rPr>
          <w:rFonts w:ascii="Times New Roman" w:eastAsia="Times New Roman" w:hAnsi="Times New Roman" w:cs="Times New Roman"/>
          <w:sz w:val="24"/>
          <w:szCs w:val="24"/>
        </w:rPr>
      </w:pPr>
      <w:r w:rsidRPr="009357ED">
        <w:rPr>
          <w:rFonts w:ascii="Times New Roman" w:eastAsia="Times New Roman" w:hAnsi="Times New Roman" w:cs="Times New Roman"/>
          <w:sz w:val="24"/>
          <w:szCs w:val="24"/>
          <w:rtl/>
        </w:rPr>
        <w:t>ختامًا، نجد حب الوطن يدفع الأفراد للدفاع عن مصلحة الوطن وحقوقه، ويجعلهم على استعداد للتضحية من أجل الدفاع عن الوطن في الأوقات الصعبة، وأن الوطن ليس مجرد قطعة أرضية، بل هو مجموعة من القيم والمبادئ التي نؤمن بها ونسعى لتحقيقها، إنه مصدر فخر لنا، حيث يمكننا الاعتزاز بتاريخنا وإنجازاتنا كأمة، إذ يجسد الوطن وحدتنا وتلاحمنا كشعب واحد يتشارك في الأفراح والأحزان</w:t>
      </w:r>
      <w:r w:rsidRPr="009357ED">
        <w:rPr>
          <w:rFonts w:ascii="Times New Roman" w:eastAsia="Times New Roman" w:hAnsi="Times New Roman" w:cs="Times New Roman"/>
          <w:sz w:val="24"/>
          <w:szCs w:val="24"/>
        </w:rPr>
        <w:t>.</w:t>
      </w:r>
    </w:p>
    <w:p w:rsidR="005A003F" w:rsidRDefault="005A003F">
      <w:bookmarkStart w:id="0" w:name="_GoBack"/>
      <w:bookmarkEnd w:id="0"/>
    </w:p>
    <w:sectPr w:rsidR="005A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ED"/>
    <w:rsid w:val="005A003F"/>
    <w:rsid w:val="00935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35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5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57E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57ED"/>
    <w:rPr>
      <w:rFonts w:ascii="Times New Roman" w:eastAsia="Times New Roman" w:hAnsi="Times New Roman" w:cs="Times New Roman"/>
      <w:b/>
      <w:bCs/>
      <w:sz w:val="27"/>
      <w:szCs w:val="27"/>
    </w:rPr>
  </w:style>
  <w:style w:type="character" w:styleId="a3">
    <w:name w:val="Strong"/>
    <w:basedOn w:val="a0"/>
    <w:uiPriority w:val="22"/>
    <w:qFormat/>
    <w:rsid w:val="009357ED"/>
    <w:rPr>
      <w:b/>
      <w:bCs/>
    </w:rPr>
  </w:style>
  <w:style w:type="paragraph" w:styleId="a4">
    <w:name w:val="Normal (Web)"/>
    <w:basedOn w:val="a"/>
    <w:uiPriority w:val="99"/>
    <w:semiHidden/>
    <w:unhideWhenUsed/>
    <w:rsid w:val="009357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357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35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5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57E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57ED"/>
    <w:rPr>
      <w:rFonts w:ascii="Times New Roman" w:eastAsia="Times New Roman" w:hAnsi="Times New Roman" w:cs="Times New Roman"/>
      <w:b/>
      <w:bCs/>
      <w:sz w:val="27"/>
      <w:szCs w:val="27"/>
    </w:rPr>
  </w:style>
  <w:style w:type="character" w:styleId="a3">
    <w:name w:val="Strong"/>
    <w:basedOn w:val="a0"/>
    <w:uiPriority w:val="22"/>
    <w:qFormat/>
    <w:rsid w:val="009357ED"/>
    <w:rPr>
      <w:b/>
      <w:bCs/>
    </w:rPr>
  </w:style>
  <w:style w:type="paragraph" w:styleId="a4">
    <w:name w:val="Normal (Web)"/>
    <w:basedOn w:val="a"/>
    <w:uiPriority w:val="99"/>
    <w:semiHidden/>
    <w:unhideWhenUsed/>
    <w:rsid w:val="009357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35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2024-03-19T23:54:00Z</dcterms:created>
  <dcterms:modified xsi:type="dcterms:W3CDTF">2024-03-19T23:55:00Z</dcterms:modified>
</cp:coreProperties>
</file>