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D9" w:rsidRPr="00F200D9" w:rsidRDefault="00F200D9" w:rsidP="00F200D9">
      <w:pPr>
        <w:pStyle w:val="2"/>
        <w:jc w:val="right"/>
        <w:rPr>
          <w:sz w:val="40"/>
          <w:szCs w:val="40"/>
        </w:rPr>
      </w:pPr>
      <w:bookmarkStart w:id="0" w:name="_GoBack"/>
      <w:r w:rsidRPr="00F200D9">
        <w:rPr>
          <w:sz w:val="40"/>
          <w:szCs w:val="40"/>
          <w:rtl/>
        </w:rPr>
        <w:t>خطب جمعة جاهزة قصيرة</w:t>
      </w:r>
      <w:r w:rsidRPr="00F200D9">
        <w:rPr>
          <w:sz w:val="40"/>
          <w:szCs w:val="40"/>
        </w:rPr>
        <w:t> </w:t>
      </w:r>
    </w:p>
    <w:bookmarkEnd w:id="0"/>
    <w:p w:rsidR="00F200D9" w:rsidRPr="00F200D9" w:rsidRDefault="00F200D9" w:rsidP="00F200D9">
      <w:pPr>
        <w:pStyle w:val="3"/>
        <w:jc w:val="right"/>
        <w:rPr>
          <w:sz w:val="28"/>
          <w:szCs w:val="28"/>
        </w:rPr>
      </w:pPr>
      <w:r w:rsidRPr="00F200D9">
        <w:rPr>
          <w:sz w:val="28"/>
          <w:szCs w:val="28"/>
          <w:rtl/>
        </w:rPr>
        <w:t>مقدمة خطب جمعة جاهزة</w:t>
      </w:r>
      <w:r w:rsidRPr="00F200D9">
        <w:rPr>
          <w:sz w:val="28"/>
          <w:szCs w:val="28"/>
        </w:rPr>
        <w:t> </w:t>
      </w:r>
    </w:p>
    <w:p w:rsidR="00F200D9" w:rsidRPr="00F200D9" w:rsidRDefault="00F200D9" w:rsidP="00F200D9">
      <w:pPr>
        <w:pStyle w:val="a3"/>
        <w:jc w:val="right"/>
        <w:rPr>
          <w:sz w:val="28"/>
          <w:szCs w:val="28"/>
        </w:rPr>
      </w:pPr>
      <w:r w:rsidRPr="00F200D9">
        <w:rPr>
          <w:sz w:val="28"/>
          <w:szCs w:val="28"/>
          <w:rtl/>
        </w:rPr>
        <w:t xml:space="preserve">بسم الله الرّحمن الرّحيم، والصّلاة والسّلام على سيّد الخلق محمّد وعلى </w:t>
      </w:r>
      <w:proofErr w:type="spellStart"/>
      <w:r w:rsidRPr="00F200D9">
        <w:rPr>
          <w:sz w:val="28"/>
          <w:szCs w:val="28"/>
          <w:rtl/>
        </w:rPr>
        <w:t>آله</w:t>
      </w:r>
      <w:proofErr w:type="spellEnd"/>
      <w:r w:rsidRPr="00F200D9">
        <w:rPr>
          <w:sz w:val="28"/>
          <w:szCs w:val="28"/>
          <w:rtl/>
        </w:rPr>
        <w:t xml:space="preserve"> وأصحابه أجمعين، إنّ الحمد لله نحمده ونستعين به ونستهديه ونؤمن به ونتوكّل عليه، ونعوذ بالله من شُرور أنفسنا ومن سيّئات أعمالنا، اللهم صلّي على سيّدنا محمد وعلى آل سيّدنا محمّد كما صليّت على سيّدنا ابراهيم وعلى آل سيّدنا ابراهيم، وبارك على سيّدنا محمّد وعلى آل سيّدنا محمّد، كما باركت على سيّدنا ابراهيم وعلى آل سيّدنا ابراهيم، في العالمين إنّك حميد مجيد، إنّ خير ما نبدأ به هو الحمد والشّكر، اخوة الإيمان والعقيدة إنّنا مع مناسبة الجمعة العظيمة، تلك التي تتجدّد بها آفاق الغد، فيخرج الإنسان المُسلم بعقيدة وهمّة، ويقين واسع، وها نحن نستقبل الجمعة وخطبتها مع استقبال شهر رمضان المُبارك، الشّهر الذي تتفتح به آفاق التّوبة، وتُشرق معه البدايات الجديدة مع الله، فيا طوبى لمن أحسن إلى نفسه وإلى ذاته في هذه الأيّام الفضيلة، </w:t>
      </w:r>
      <w:proofErr w:type="spellStart"/>
      <w:r w:rsidRPr="00F200D9">
        <w:rPr>
          <w:sz w:val="28"/>
          <w:szCs w:val="28"/>
          <w:rtl/>
        </w:rPr>
        <w:t>ويا</w:t>
      </w:r>
      <w:proofErr w:type="spellEnd"/>
      <w:r w:rsidRPr="00F200D9">
        <w:rPr>
          <w:sz w:val="28"/>
          <w:szCs w:val="28"/>
          <w:rtl/>
        </w:rPr>
        <w:t xml:space="preserve"> طوبى لمن عقد العزم وصدق العهد مع الله في هذه الأيّام المُباركة، </w:t>
      </w:r>
      <w:proofErr w:type="spellStart"/>
      <w:r w:rsidRPr="00F200D9">
        <w:rPr>
          <w:sz w:val="28"/>
          <w:szCs w:val="28"/>
          <w:rtl/>
        </w:rPr>
        <w:t>ويا</w:t>
      </w:r>
      <w:proofErr w:type="spellEnd"/>
      <w:r w:rsidRPr="00F200D9">
        <w:rPr>
          <w:sz w:val="28"/>
          <w:szCs w:val="28"/>
          <w:rtl/>
        </w:rPr>
        <w:t xml:space="preserve"> طوبى لمن اختار طريق التّوبة، فسار عليها حتى يلقى الله راضيًا عنه، فقد أقبل علينا شهر يُحبّه الله ورسوله، ويُحبّه جميع المؤمنين الصّالحين، من أصحاب القول الصّادق، اللهم بلّغنا رمضان لا فاقدين ولا مفقودين، واجعل لنا فيه خيرًا ورزقًا وتوبةً وعافية</w:t>
      </w:r>
      <w:r w:rsidRPr="00F200D9">
        <w:rPr>
          <w:sz w:val="28"/>
          <w:szCs w:val="28"/>
        </w:rPr>
        <w:t>.</w:t>
      </w:r>
    </w:p>
    <w:p w:rsidR="00F200D9" w:rsidRPr="00F200D9" w:rsidRDefault="00F200D9" w:rsidP="00F200D9">
      <w:pPr>
        <w:pStyle w:val="3"/>
        <w:jc w:val="right"/>
        <w:rPr>
          <w:sz w:val="28"/>
          <w:szCs w:val="28"/>
        </w:rPr>
      </w:pPr>
      <w:r w:rsidRPr="00F200D9">
        <w:rPr>
          <w:sz w:val="28"/>
          <w:szCs w:val="28"/>
          <w:rtl/>
        </w:rPr>
        <w:t>نص خطبة جمعة جاهزة قصيرة</w:t>
      </w:r>
      <w:r w:rsidRPr="00F200D9">
        <w:rPr>
          <w:sz w:val="28"/>
          <w:szCs w:val="28"/>
        </w:rPr>
        <w:t> </w:t>
      </w:r>
    </w:p>
    <w:p w:rsidR="00F200D9" w:rsidRPr="00F200D9" w:rsidRDefault="00F200D9" w:rsidP="00F200D9">
      <w:pPr>
        <w:pStyle w:val="a3"/>
        <w:jc w:val="right"/>
        <w:rPr>
          <w:sz w:val="28"/>
          <w:szCs w:val="28"/>
        </w:rPr>
      </w:pPr>
      <w:r w:rsidRPr="00F200D9">
        <w:rPr>
          <w:sz w:val="28"/>
          <w:szCs w:val="28"/>
          <w:rtl/>
        </w:rPr>
        <w:t>بسم الله في الأوليّن والآخرين، ولا عدوان إلّا على الظالمين، والصّلاة والسّلام على سيّد الأنبياء والمُرسلين، محمّد الصّادق الوعد الأمين، الذي أدّى الأمانة وبلّغ الرّسالة، ونصح الأمّة وجاهد في الله حقّ الجهاد حتّى أتاه اليقين من ربّه، اخوة الإيمان، قد أشرقت علينا أيّام مُباركة بفضل الله تعالى، وقد أقبلت عليكم أيّام رمضان الخير التي لا يُشبهها أيّام أخرى، فهي إحدى النِعم العظيمة التي أكرم الله بها أمّة الإسلام جدونًا عن غيرهم من الأمم، فجعل لهم شهرًا للخير، وطريقًا للحياة، وحبلًا للنجاة، وجعلَ لهم القرآن ونيسًا، ولولا عظمة هذا الشّهر، لما كان شهرًا ينتظره الرّسول الكريم صلّى الله عليه وسلّم، فقد رُوي عن رسول الله أنّه كان أجود ما يكون في رمضان، فقد كان حاله كما وصفه أصحابه، أجود من الرّيح المُرسلة، فهو المُعطي لكلّ محتاج، والرّقيق الحنون على كلّ جائع، فمن سلامة قلب المؤمن أن يتغيّر حاله في شهر رمضان، فيطيب ويرق، ويعمل في جميع المسارات التي تؤدّي به إلى الجنّة، وأن يكون حاله كما كان حال السّلف الصالح من صُحبة الخير، وهم الذين بشّرهم الله بجنةٍ عرضها السّموات والأرض، فكيف بنا نحن، أصحاب الذّنوب والعقبات، والإرادة الضّعيفة، فيا أحباب القلب، قد زارنا ضيفٌ عزيز على الرّحمن فأكرموه، فلا نعلم أهو رمضاننا الأخير، أم لنا لقاءٌ آخر مع رمضانٍ جديد في عام آخر</w:t>
      </w:r>
      <w:r w:rsidRPr="00F200D9">
        <w:rPr>
          <w:sz w:val="28"/>
          <w:szCs w:val="28"/>
        </w:rPr>
        <w:t>.</w:t>
      </w:r>
    </w:p>
    <w:p w:rsidR="00F200D9" w:rsidRPr="00F200D9" w:rsidRDefault="00F200D9" w:rsidP="00F200D9">
      <w:pPr>
        <w:pStyle w:val="3"/>
        <w:jc w:val="right"/>
        <w:rPr>
          <w:sz w:val="28"/>
          <w:szCs w:val="28"/>
        </w:rPr>
      </w:pPr>
      <w:r w:rsidRPr="00F200D9">
        <w:rPr>
          <w:sz w:val="28"/>
          <w:szCs w:val="28"/>
          <w:rtl/>
        </w:rPr>
        <w:t>خطبة جمعه جديدة مؤثرة</w:t>
      </w:r>
      <w:r w:rsidRPr="00F200D9">
        <w:rPr>
          <w:sz w:val="28"/>
          <w:szCs w:val="28"/>
        </w:rPr>
        <w:t> </w:t>
      </w:r>
    </w:p>
    <w:p w:rsidR="00F200D9" w:rsidRPr="00F200D9" w:rsidRDefault="00F200D9" w:rsidP="00F200D9">
      <w:pPr>
        <w:pStyle w:val="a3"/>
        <w:jc w:val="right"/>
        <w:rPr>
          <w:sz w:val="28"/>
          <w:szCs w:val="28"/>
        </w:rPr>
      </w:pPr>
      <w:r w:rsidRPr="00F200D9">
        <w:rPr>
          <w:sz w:val="28"/>
          <w:szCs w:val="28"/>
          <w:rtl/>
        </w:rPr>
        <w:t xml:space="preserve">عباد الله، إنّ من أعظم الأعمال عند الله هي طاعة الصّيام، وهي أن يدع المُسلم طعامه وشرابه طِوال النّهار من أجل الله، تركًا خالصًا لوجهه الكريم، وإنّ فلسفة الصّيام لا تقوم على ذلك وحسب، فجوهر الصّيام هو ترويض النّفس، وإعادة ضبطها للثبات على طريق الله، فمن استطاع أن يبتعد عن الحلال لوجه الله تعالى وهو حلال، ومُباح طِوال الوقت، فهو قادر على الابتعاد عن الحرام في أوقات أخرى من السّنة، لذلك كان لرمضان وقع عظيم على جميع القلوب، فهو شهر الذّكريات الذي تصطلح به </w:t>
      </w:r>
      <w:r w:rsidRPr="00F200D9">
        <w:rPr>
          <w:sz w:val="28"/>
          <w:szCs w:val="28"/>
          <w:rtl/>
        </w:rPr>
        <w:lastRenderedPageBreak/>
        <w:t>القلوب مع الله، وتصطلح به القلوب مع بعضها الآخر، وتتراقص المشاعر طربًا وفرحًا بمناسبة عظيمة لا يُشبهها مناسبة أخرى، ولا يكون ذلك إلّا بالصدق والعمل الصّالح، وقد خصّ الله سبحانه وتعالى عبادة الصّيام بالأجر الخالص غير المحدود، فكلّ الطّاعات تسير في أجور مُحدّدة، إلّا الصّيام فهو لله تعالى، وهو الذي يجزي به على قدر صدق العبد مع الله، وكذلك جعل لمن أحسن الصّيام بابا خاصًا للدخول إلى الجنّة، فقد قال رسول الله في حديثه</w:t>
      </w:r>
      <w:r w:rsidRPr="00F200D9">
        <w:rPr>
          <w:sz w:val="28"/>
          <w:szCs w:val="28"/>
        </w:rPr>
        <w:t>:</w:t>
      </w:r>
    </w:p>
    <w:p w:rsidR="00F200D9" w:rsidRPr="00F200D9" w:rsidRDefault="00F200D9" w:rsidP="00F200D9">
      <w:pPr>
        <w:pStyle w:val="3"/>
        <w:jc w:val="right"/>
        <w:rPr>
          <w:sz w:val="28"/>
          <w:szCs w:val="28"/>
        </w:rPr>
      </w:pPr>
      <w:r w:rsidRPr="00F200D9">
        <w:rPr>
          <w:sz w:val="28"/>
          <w:szCs w:val="28"/>
          <w:rtl/>
        </w:rPr>
        <w:t>خاتمة خطبة جمعة مكتوبة</w:t>
      </w:r>
    </w:p>
    <w:p w:rsidR="00F200D9" w:rsidRPr="00F200D9" w:rsidRDefault="00F200D9" w:rsidP="00F200D9">
      <w:pPr>
        <w:pStyle w:val="a3"/>
        <w:jc w:val="right"/>
        <w:rPr>
          <w:sz w:val="28"/>
          <w:szCs w:val="28"/>
        </w:rPr>
      </w:pPr>
      <w:r w:rsidRPr="00F200D9">
        <w:rPr>
          <w:sz w:val="28"/>
          <w:szCs w:val="28"/>
          <w:rtl/>
        </w:rPr>
        <w:t>إنّ الحمد لله ربّ العالمين والصّلاة والسّلام على إمام الصّادقين والمُرسلين، اخوة الإيمان والعقيدة أوصيكم بتقوى الله عزّ وجل، وأحثّكم على طاعته وأُحذّركم وبالَ عصيانه ومُخالفه أمره، فمن يعمل مثقال ذرةٍ خيرًا يره، ومن يعمل مثقالَ ذرةٍ خيرًا يره، أمّا بعد، إنّ الحمد لله في كلّ أمر فهو الخالق العظيم الذي منح العباد فرصةً بعد أخرى، وهو القادر من فوق السّموات السبع على أن يقضي أمره في لمحة بصر، لأنّه الذي إن قال للشيء كُن فيكون، فسبحان الله ما أعظمه، وسبحان الله ما أكرمه، وفي شهر رمضان المُبارك تتجسّد تلك النفحات العظيمة، فنُبحر في فضاء إيماني ضمن مساحة زمانية بعيدة عن الدّنيا، مع الطّاعات المُباركة، والأكار الطّيبة، وقراءة القرآن، والصّلاة على وقتها، ونعمل على قدر استطاعتنا من أجل أن نزيد من فُرص النّجاح، سائلين الله تعالى أن يكتب لنا ولكم الخير، وأن نُحسن اغتنام العُمر، وما تبقى من سنواته، فلا يعلم أحدنا متى موعد الفَراق، ولا نعلم كم رمضان تبقّى لنا، فالحبيب المُصطفى الذي كان سيّد الخلق، لم يشهد سِوى تسعة شهور من هذا الموسم العظيم، أقول قولي هذا وأستغفر الله لي ولكم فيا فوزًا للمُستغفرين</w:t>
      </w:r>
      <w:r w:rsidRPr="00F200D9">
        <w:rPr>
          <w:sz w:val="28"/>
          <w:szCs w:val="28"/>
        </w:rPr>
        <w:t>.</w:t>
      </w:r>
    </w:p>
    <w:p w:rsidR="00EA2422" w:rsidRPr="00F200D9" w:rsidRDefault="00EA2422" w:rsidP="00F200D9">
      <w:pPr>
        <w:jc w:val="right"/>
        <w:rPr>
          <w:sz w:val="24"/>
          <w:szCs w:val="24"/>
        </w:rPr>
      </w:pPr>
    </w:p>
    <w:sectPr w:rsidR="00EA2422" w:rsidRPr="00F200D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12" w:rsidRDefault="00D51412" w:rsidP="00025387">
      <w:pPr>
        <w:spacing w:after="0" w:line="240" w:lineRule="auto"/>
      </w:pPr>
      <w:r>
        <w:separator/>
      </w:r>
    </w:p>
  </w:endnote>
  <w:endnote w:type="continuationSeparator" w:id="0">
    <w:p w:rsidR="00D51412" w:rsidRDefault="00D51412"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12" w:rsidRDefault="00D51412" w:rsidP="00025387">
      <w:pPr>
        <w:spacing w:after="0" w:line="240" w:lineRule="auto"/>
      </w:pPr>
      <w:r>
        <w:separator/>
      </w:r>
    </w:p>
  </w:footnote>
  <w:footnote w:type="continuationSeparator" w:id="0">
    <w:p w:rsidR="00D51412" w:rsidRDefault="00D51412"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844CFC" w:rsidRDefault="00844C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FC" w:rsidRDefault="00844C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4F3CF8"/>
    <w:rsid w:val="005729A8"/>
    <w:rsid w:val="005934E4"/>
    <w:rsid w:val="0069413B"/>
    <w:rsid w:val="006C5131"/>
    <w:rsid w:val="006E49B0"/>
    <w:rsid w:val="007C523C"/>
    <w:rsid w:val="00844CFC"/>
    <w:rsid w:val="008F6A2A"/>
    <w:rsid w:val="009644D6"/>
    <w:rsid w:val="00C411B7"/>
    <w:rsid w:val="00C53477"/>
    <w:rsid w:val="00CC7C70"/>
    <w:rsid w:val="00D51412"/>
    <w:rsid w:val="00E15D9B"/>
    <w:rsid w:val="00EA2422"/>
    <w:rsid w:val="00EB4C00"/>
    <w:rsid w:val="00F200D9"/>
    <w:rsid w:val="00FC0158"/>
    <w:rsid w:val="00FC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F3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534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 w:type="character" w:customStyle="1" w:styleId="3Char">
    <w:name w:val="عنوان 3 Char"/>
    <w:basedOn w:val="a0"/>
    <w:link w:val="3"/>
    <w:uiPriority w:val="9"/>
    <w:semiHidden/>
    <w:rsid w:val="004F3CF8"/>
    <w:rPr>
      <w:rFonts w:asciiTheme="majorHAnsi" w:eastAsiaTheme="majorEastAsia" w:hAnsiTheme="majorHAnsi" w:cstheme="majorBidi"/>
      <w:color w:val="1F4D78" w:themeColor="accent1" w:themeShade="7F"/>
      <w:sz w:val="24"/>
      <w:szCs w:val="24"/>
    </w:rPr>
  </w:style>
  <w:style w:type="character" w:styleId="a6">
    <w:name w:val="Strong"/>
    <w:basedOn w:val="a0"/>
    <w:uiPriority w:val="22"/>
    <w:qFormat/>
    <w:rsid w:val="005729A8"/>
    <w:rPr>
      <w:b/>
      <w:bCs/>
    </w:rPr>
  </w:style>
  <w:style w:type="character" w:customStyle="1" w:styleId="4Char">
    <w:name w:val="عنوان 4 Char"/>
    <w:basedOn w:val="a0"/>
    <w:link w:val="4"/>
    <w:uiPriority w:val="9"/>
    <w:semiHidden/>
    <w:rsid w:val="00C53477"/>
    <w:rPr>
      <w:rFonts w:asciiTheme="majorHAnsi" w:eastAsiaTheme="majorEastAsia" w:hAnsiTheme="majorHAnsi" w:cstheme="majorBidi"/>
      <w:i/>
      <w:iCs/>
      <w:color w:val="2E74B5" w:themeColor="accent1" w:themeShade="BF"/>
    </w:rPr>
  </w:style>
  <w:style w:type="character" w:styleId="Hyperlink">
    <w:name w:val="Hyperlink"/>
    <w:basedOn w:val="a0"/>
    <w:uiPriority w:val="99"/>
    <w:semiHidden/>
    <w:unhideWhenUsed/>
    <w:rsid w:val="00C41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724">
      <w:bodyDiv w:val="1"/>
      <w:marLeft w:val="0"/>
      <w:marRight w:val="0"/>
      <w:marTop w:val="0"/>
      <w:marBottom w:val="0"/>
      <w:divBdr>
        <w:top w:val="none" w:sz="0" w:space="0" w:color="auto"/>
        <w:left w:val="none" w:sz="0" w:space="0" w:color="auto"/>
        <w:bottom w:val="none" w:sz="0" w:space="0" w:color="auto"/>
        <w:right w:val="none" w:sz="0" w:space="0" w:color="auto"/>
      </w:divBdr>
    </w:div>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263347410">
      <w:bodyDiv w:val="1"/>
      <w:marLeft w:val="0"/>
      <w:marRight w:val="0"/>
      <w:marTop w:val="0"/>
      <w:marBottom w:val="0"/>
      <w:divBdr>
        <w:top w:val="none" w:sz="0" w:space="0" w:color="auto"/>
        <w:left w:val="none" w:sz="0" w:space="0" w:color="auto"/>
        <w:bottom w:val="none" w:sz="0" w:space="0" w:color="auto"/>
        <w:right w:val="none" w:sz="0" w:space="0" w:color="auto"/>
      </w:divBdr>
    </w:div>
    <w:div w:id="313605203">
      <w:bodyDiv w:val="1"/>
      <w:marLeft w:val="0"/>
      <w:marRight w:val="0"/>
      <w:marTop w:val="0"/>
      <w:marBottom w:val="0"/>
      <w:divBdr>
        <w:top w:val="none" w:sz="0" w:space="0" w:color="auto"/>
        <w:left w:val="none" w:sz="0" w:space="0" w:color="auto"/>
        <w:bottom w:val="none" w:sz="0" w:space="0" w:color="auto"/>
        <w:right w:val="none" w:sz="0" w:space="0" w:color="auto"/>
      </w:divBdr>
    </w:div>
    <w:div w:id="382019024">
      <w:bodyDiv w:val="1"/>
      <w:marLeft w:val="0"/>
      <w:marRight w:val="0"/>
      <w:marTop w:val="0"/>
      <w:marBottom w:val="0"/>
      <w:divBdr>
        <w:top w:val="none" w:sz="0" w:space="0" w:color="auto"/>
        <w:left w:val="none" w:sz="0" w:space="0" w:color="auto"/>
        <w:bottom w:val="none" w:sz="0" w:space="0" w:color="auto"/>
        <w:right w:val="none" w:sz="0" w:space="0" w:color="auto"/>
      </w:divBdr>
    </w:div>
    <w:div w:id="496307116">
      <w:bodyDiv w:val="1"/>
      <w:marLeft w:val="0"/>
      <w:marRight w:val="0"/>
      <w:marTop w:val="0"/>
      <w:marBottom w:val="0"/>
      <w:divBdr>
        <w:top w:val="none" w:sz="0" w:space="0" w:color="auto"/>
        <w:left w:val="none" w:sz="0" w:space="0" w:color="auto"/>
        <w:bottom w:val="none" w:sz="0" w:space="0" w:color="auto"/>
        <w:right w:val="none" w:sz="0" w:space="0" w:color="auto"/>
      </w:divBdr>
    </w:div>
    <w:div w:id="529535391">
      <w:bodyDiv w:val="1"/>
      <w:marLeft w:val="0"/>
      <w:marRight w:val="0"/>
      <w:marTop w:val="0"/>
      <w:marBottom w:val="0"/>
      <w:divBdr>
        <w:top w:val="none" w:sz="0" w:space="0" w:color="auto"/>
        <w:left w:val="none" w:sz="0" w:space="0" w:color="auto"/>
        <w:bottom w:val="none" w:sz="0" w:space="0" w:color="auto"/>
        <w:right w:val="none" w:sz="0" w:space="0" w:color="auto"/>
      </w:divBdr>
    </w:div>
    <w:div w:id="801115314">
      <w:bodyDiv w:val="1"/>
      <w:marLeft w:val="0"/>
      <w:marRight w:val="0"/>
      <w:marTop w:val="0"/>
      <w:marBottom w:val="0"/>
      <w:divBdr>
        <w:top w:val="none" w:sz="0" w:space="0" w:color="auto"/>
        <w:left w:val="none" w:sz="0" w:space="0" w:color="auto"/>
        <w:bottom w:val="none" w:sz="0" w:space="0" w:color="auto"/>
        <w:right w:val="none" w:sz="0" w:space="0" w:color="auto"/>
      </w:divBdr>
    </w:div>
    <w:div w:id="821846017">
      <w:bodyDiv w:val="1"/>
      <w:marLeft w:val="0"/>
      <w:marRight w:val="0"/>
      <w:marTop w:val="0"/>
      <w:marBottom w:val="0"/>
      <w:divBdr>
        <w:top w:val="none" w:sz="0" w:space="0" w:color="auto"/>
        <w:left w:val="none" w:sz="0" w:space="0" w:color="auto"/>
        <w:bottom w:val="none" w:sz="0" w:space="0" w:color="auto"/>
        <w:right w:val="none" w:sz="0" w:space="0" w:color="auto"/>
      </w:divBdr>
    </w:div>
    <w:div w:id="923143472">
      <w:bodyDiv w:val="1"/>
      <w:marLeft w:val="0"/>
      <w:marRight w:val="0"/>
      <w:marTop w:val="0"/>
      <w:marBottom w:val="0"/>
      <w:divBdr>
        <w:top w:val="none" w:sz="0" w:space="0" w:color="auto"/>
        <w:left w:val="none" w:sz="0" w:space="0" w:color="auto"/>
        <w:bottom w:val="none" w:sz="0" w:space="0" w:color="auto"/>
        <w:right w:val="none" w:sz="0" w:space="0" w:color="auto"/>
      </w:divBdr>
    </w:div>
    <w:div w:id="930434963">
      <w:bodyDiv w:val="1"/>
      <w:marLeft w:val="0"/>
      <w:marRight w:val="0"/>
      <w:marTop w:val="0"/>
      <w:marBottom w:val="0"/>
      <w:divBdr>
        <w:top w:val="none" w:sz="0" w:space="0" w:color="auto"/>
        <w:left w:val="none" w:sz="0" w:space="0" w:color="auto"/>
        <w:bottom w:val="none" w:sz="0" w:space="0" w:color="auto"/>
        <w:right w:val="none" w:sz="0" w:space="0" w:color="auto"/>
      </w:divBdr>
    </w:div>
    <w:div w:id="1005087034">
      <w:bodyDiv w:val="1"/>
      <w:marLeft w:val="0"/>
      <w:marRight w:val="0"/>
      <w:marTop w:val="0"/>
      <w:marBottom w:val="0"/>
      <w:divBdr>
        <w:top w:val="none" w:sz="0" w:space="0" w:color="auto"/>
        <w:left w:val="none" w:sz="0" w:space="0" w:color="auto"/>
        <w:bottom w:val="none" w:sz="0" w:space="0" w:color="auto"/>
        <w:right w:val="none" w:sz="0" w:space="0" w:color="auto"/>
      </w:divBdr>
    </w:div>
    <w:div w:id="1018240419">
      <w:bodyDiv w:val="1"/>
      <w:marLeft w:val="0"/>
      <w:marRight w:val="0"/>
      <w:marTop w:val="0"/>
      <w:marBottom w:val="0"/>
      <w:divBdr>
        <w:top w:val="none" w:sz="0" w:space="0" w:color="auto"/>
        <w:left w:val="none" w:sz="0" w:space="0" w:color="auto"/>
        <w:bottom w:val="none" w:sz="0" w:space="0" w:color="auto"/>
        <w:right w:val="none" w:sz="0" w:space="0" w:color="auto"/>
      </w:divBdr>
    </w:div>
    <w:div w:id="1066876449">
      <w:bodyDiv w:val="1"/>
      <w:marLeft w:val="0"/>
      <w:marRight w:val="0"/>
      <w:marTop w:val="0"/>
      <w:marBottom w:val="0"/>
      <w:divBdr>
        <w:top w:val="none" w:sz="0" w:space="0" w:color="auto"/>
        <w:left w:val="none" w:sz="0" w:space="0" w:color="auto"/>
        <w:bottom w:val="none" w:sz="0" w:space="0" w:color="auto"/>
        <w:right w:val="none" w:sz="0" w:space="0" w:color="auto"/>
      </w:divBdr>
    </w:div>
    <w:div w:id="1080758336">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498308356">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630673208">
      <w:bodyDiv w:val="1"/>
      <w:marLeft w:val="0"/>
      <w:marRight w:val="0"/>
      <w:marTop w:val="0"/>
      <w:marBottom w:val="0"/>
      <w:divBdr>
        <w:top w:val="none" w:sz="0" w:space="0" w:color="auto"/>
        <w:left w:val="none" w:sz="0" w:space="0" w:color="auto"/>
        <w:bottom w:val="none" w:sz="0" w:space="0" w:color="auto"/>
        <w:right w:val="none" w:sz="0" w:space="0" w:color="auto"/>
      </w:divBdr>
    </w:div>
    <w:div w:id="1634946934">
      <w:bodyDiv w:val="1"/>
      <w:marLeft w:val="0"/>
      <w:marRight w:val="0"/>
      <w:marTop w:val="0"/>
      <w:marBottom w:val="0"/>
      <w:divBdr>
        <w:top w:val="none" w:sz="0" w:space="0" w:color="auto"/>
        <w:left w:val="none" w:sz="0" w:space="0" w:color="auto"/>
        <w:bottom w:val="none" w:sz="0" w:space="0" w:color="auto"/>
        <w:right w:val="none" w:sz="0" w:space="0" w:color="auto"/>
      </w:divBdr>
      <w:divsChild>
        <w:div w:id="2124223652">
          <w:marLeft w:val="0"/>
          <w:marRight w:val="0"/>
          <w:marTop w:val="0"/>
          <w:marBottom w:val="0"/>
          <w:divBdr>
            <w:top w:val="none" w:sz="0" w:space="0" w:color="auto"/>
            <w:left w:val="none" w:sz="0" w:space="0" w:color="auto"/>
            <w:bottom w:val="none" w:sz="0" w:space="0" w:color="auto"/>
            <w:right w:val="none" w:sz="0" w:space="0" w:color="auto"/>
          </w:divBdr>
          <w:divsChild>
            <w:div w:id="1070541717">
              <w:marLeft w:val="0"/>
              <w:marRight w:val="0"/>
              <w:marTop w:val="0"/>
              <w:marBottom w:val="0"/>
              <w:divBdr>
                <w:top w:val="none" w:sz="0" w:space="0" w:color="auto"/>
                <w:left w:val="none" w:sz="0" w:space="0" w:color="auto"/>
                <w:bottom w:val="none" w:sz="0" w:space="0" w:color="auto"/>
                <w:right w:val="none" w:sz="0" w:space="0" w:color="auto"/>
              </w:divBdr>
              <w:divsChild>
                <w:div w:id="148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482">
          <w:marLeft w:val="0"/>
          <w:marRight w:val="0"/>
          <w:marTop w:val="0"/>
          <w:marBottom w:val="0"/>
          <w:divBdr>
            <w:top w:val="none" w:sz="0" w:space="0" w:color="auto"/>
            <w:left w:val="none" w:sz="0" w:space="0" w:color="auto"/>
            <w:bottom w:val="none" w:sz="0" w:space="0" w:color="auto"/>
            <w:right w:val="none" w:sz="0" w:space="0" w:color="auto"/>
          </w:divBdr>
        </w:div>
        <w:div w:id="1484160542">
          <w:marLeft w:val="0"/>
          <w:marRight w:val="0"/>
          <w:marTop w:val="0"/>
          <w:marBottom w:val="0"/>
          <w:divBdr>
            <w:top w:val="none" w:sz="0" w:space="0" w:color="auto"/>
            <w:left w:val="none" w:sz="0" w:space="0" w:color="auto"/>
            <w:bottom w:val="none" w:sz="0" w:space="0" w:color="auto"/>
            <w:right w:val="none" w:sz="0" w:space="0" w:color="auto"/>
          </w:divBdr>
          <w:divsChild>
            <w:div w:id="689331415">
              <w:marLeft w:val="0"/>
              <w:marRight w:val="0"/>
              <w:marTop w:val="0"/>
              <w:marBottom w:val="0"/>
              <w:divBdr>
                <w:top w:val="none" w:sz="0" w:space="0" w:color="auto"/>
                <w:left w:val="none" w:sz="0" w:space="0" w:color="auto"/>
                <w:bottom w:val="none" w:sz="0" w:space="0" w:color="auto"/>
                <w:right w:val="none" w:sz="0" w:space="0" w:color="auto"/>
              </w:divBdr>
              <w:divsChild>
                <w:div w:id="12217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483">
          <w:marLeft w:val="0"/>
          <w:marRight w:val="0"/>
          <w:marTop w:val="0"/>
          <w:marBottom w:val="0"/>
          <w:divBdr>
            <w:top w:val="none" w:sz="0" w:space="0" w:color="auto"/>
            <w:left w:val="none" w:sz="0" w:space="0" w:color="auto"/>
            <w:bottom w:val="none" w:sz="0" w:space="0" w:color="auto"/>
            <w:right w:val="none" w:sz="0" w:space="0" w:color="auto"/>
          </w:divBdr>
        </w:div>
        <w:div w:id="777481169">
          <w:marLeft w:val="0"/>
          <w:marRight w:val="0"/>
          <w:marTop w:val="0"/>
          <w:marBottom w:val="0"/>
          <w:divBdr>
            <w:top w:val="none" w:sz="0" w:space="0" w:color="auto"/>
            <w:left w:val="none" w:sz="0" w:space="0" w:color="auto"/>
            <w:bottom w:val="none" w:sz="0" w:space="0" w:color="auto"/>
            <w:right w:val="none" w:sz="0" w:space="0" w:color="auto"/>
          </w:divBdr>
        </w:div>
        <w:div w:id="1229460207">
          <w:marLeft w:val="0"/>
          <w:marRight w:val="0"/>
          <w:marTop w:val="0"/>
          <w:marBottom w:val="0"/>
          <w:divBdr>
            <w:top w:val="none" w:sz="0" w:space="0" w:color="auto"/>
            <w:left w:val="none" w:sz="0" w:space="0" w:color="auto"/>
            <w:bottom w:val="none" w:sz="0" w:space="0" w:color="auto"/>
            <w:right w:val="none" w:sz="0" w:space="0" w:color="auto"/>
          </w:divBdr>
        </w:div>
      </w:divsChild>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 w:id="1896968119">
      <w:bodyDiv w:val="1"/>
      <w:marLeft w:val="0"/>
      <w:marRight w:val="0"/>
      <w:marTop w:val="0"/>
      <w:marBottom w:val="0"/>
      <w:divBdr>
        <w:top w:val="none" w:sz="0" w:space="0" w:color="auto"/>
        <w:left w:val="none" w:sz="0" w:space="0" w:color="auto"/>
        <w:bottom w:val="none" w:sz="0" w:space="0" w:color="auto"/>
        <w:right w:val="none" w:sz="0" w:space="0" w:color="auto"/>
      </w:divBdr>
    </w:div>
    <w:div w:id="2122454326">
      <w:bodyDiv w:val="1"/>
      <w:marLeft w:val="0"/>
      <w:marRight w:val="0"/>
      <w:marTop w:val="0"/>
      <w:marBottom w:val="0"/>
      <w:divBdr>
        <w:top w:val="none" w:sz="0" w:space="0" w:color="auto"/>
        <w:left w:val="none" w:sz="0" w:space="0" w:color="auto"/>
        <w:bottom w:val="none" w:sz="0" w:space="0" w:color="auto"/>
        <w:right w:val="none" w:sz="0" w:space="0" w:color="auto"/>
      </w:divBdr>
    </w:div>
    <w:div w:id="21230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18FF-8FA4-482D-9CDB-A2C3FB25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2024-03-05T12:26:00Z</cp:lastPrinted>
  <dcterms:created xsi:type="dcterms:W3CDTF">2024-03-05T19:49:00Z</dcterms:created>
  <dcterms:modified xsi:type="dcterms:W3CDTF">2024-03-05T19:49:00Z</dcterms:modified>
</cp:coreProperties>
</file>