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7A" w:rsidRPr="00AB627A" w:rsidRDefault="00AB627A" w:rsidP="00AB627A">
      <w:pPr>
        <w:spacing w:before="100" w:beforeAutospacing="1" w:after="100" w:afterAutospacing="1" w:line="240" w:lineRule="auto"/>
        <w:outlineLvl w:val="1"/>
        <w:rPr>
          <w:rFonts w:ascii="Times New Roman" w:eastAsia="Times New Roman" w:hAnsi="Times New Roman" w:cs="Times New Roman"/>
          <w:b/>
          <w:bCs/>
          <w:sz w:val="36"/>
          <w:szCs w:val="36"/>
        </w:rPr>
      </w:pPr>
      <w:r w:rsidRPr="00AB627A">
        <w:rPr>
          <w:rFonts w:ascii="Times New Roman" w:eastAsia="Times New Roman" w:hAnsi="Times New Roman" w:cs="Times New Roman"/>
          <w:b/>
          <w:bCs/>
          <w:sz w:val="36"/>
          <w:szCs w:val="36"/>
          <w:rtl/>
        </w:rPr>
        <w:t>بحث عن المعادن</w:t>
      </w:r>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فيما يلي عناصر بحث عن المعادن</w:t>
      </w:r>
      <w:r w:rsidRPr="00AB627A">
        <w:rPr>
          <w:rFonts w:ascii="Times New Roman" w:eastAsia="Times New Roman" w:hAnsi="Times New Roman" w:cs="Times New Roman"/>
          <w:sz w:val="24"/>
          <w:szCs w:val="24"/>
        </w:rPr>
        <w:t>:</w:t>
      </w:r>
    </w:p>
    <w:p w:rsidR="00AB627A" w:rsidRPr="00AB627A" w:rsidRDefault="00AB627A" w:rsidP="00AB627A">
      <w:pPr>
        <w:spacing w:before="100" w:beforeAutospacing="1" w:after="100" w:afterAutospacing="1" w:line="240" w:lineRule="auto"/>
        <w:outlineLvl w:val="2"/>
        <w:rPr>
          <w:rFonts w:ascii="Times New Roman" w:eastAsia="Times New Roman" w:hAnsi="Times New Roman" w:cs="Times New Roman"/>
          <w:b/>
          <w:bCs/>
          <w:sz w:val="27"/>
          <w:szCs w:val="27"/>
        </w:rPr>
      </w:pPr>
      <w:r w:rsidRPr="00AB627A">
        <w:rPr>
          <w:rFonts w:ascii="Times New Roman" w:eastAsia="Times New Roman" w:hAnsi="Times New Roman" w:cs="Times New Roman"/>
          <w:b/>
          <w:bCs/>
          <w:sz w:val="27"/>
          <w:szCs w:val="27"/>
          <w:rtl/>
        </w:rPr>
        <w:t>مقدمة بحث عن المعادن</w:t>
      </w:r>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يمكن اعتماد المقدمة التالية في مقدمة بحث عن المعادن</w:t>
      </w:r>
      <w:r w:rsidRPr="00AB627A">
        <w:rPr>
          <w:rFonts w:ascii="Times New Roman" w:eastAsia="Times New Roman" w:hAnsi="Times New Roman" w:cs="Times New Roman"/>
          <w:sz w:val="24"/>
          <w:szCs w:val="24"/>
        </w:rPr>
        <w:t>:</w:t>
      </w:r>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تُعتبر المعادن من أهم الموارد الطبيعية التي استفاد منها الإنسان على مر العصور، حيث لعبت دورًا حيويًا في التقدم التكنولوجي، إذ تتميز المعادن بخصائص فريدة تجعلها مادة لا غنى عنها في العديد من الصناعات والتطبيقات، وفي هذا البحث العلمي سنستعرض أهمية المعادن وخصائصها الرئيسية التي جعلتها لبنة أساسية في تطور الكثير العلوم والتطبيقات الحياتية</w:t>
      </w:r>
      <w:r w:rsidRPr="00AB627A">
        <w:rPr>
          <w:rFonts w:ascii="Times New Roman" w:eastAsia="Times New Roman" w:hAnsi="Times New Roman" w:cs="Times New Roman"/>
          <w:sz w:val="24"/>
          <w:szCs w:val="24"/>
        </w:rPr>
        <w:t>.</w:t>
      </w:r>
    </w:p>
    <w:p w:rsidR="00AB627A" w:rsidRPr="00AB627A" w:rsidRDefault="00AB627A" w:rsidP="00AB627A">
      <w:pPr>
        <w:spacing w:before="100" w:beforeAutospacing="1" w:after="100" w:afterAutospacing="1" w:line="240" w:lineRule="auto"/>
        <w:outlineLvl w:val="2"/>
        <w:rPr>
          <w:rFonts w:ascii="Times New Roman" w:eastAsia="Times New Roman" w:hAnsi="Times New Roman" w:cs="Times New Roman"/>
          <w:b/>
          <w:bCs/>
          <w:sz w:val="27"/>
          <w:szCs w:val="27"/>
        </w:rPr>
      </w:pPr>
      <w:r w:rsidRPr="00AB627A">
        <w:rPr>
          <w:rFonts w:ascii="Times New Roman" w:eastAsia="Times New Roman" w:hAnsi="Times New Roman" w:cs="Times New Roman"/>
          <w:b/>
          <w:bCs/>
          <w:sz w:val="27"/>
          <w:szCs w:val="27"/>
          <w:rtl/>
        </w:rPr>
        <w:t>بحث عن المعادن</w:t>
      </w:r>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يمكن اعتماد النص التالي في بحث عن المعادن</w:t>
      </w:r>
      <w:r w:rsidRPr="00AB627A">
        <w:rPr>
          <w:rFonts w:ascii="Times New Roman" w:eastAsia="Times New Roman" w:hAnsi="Times New Roman" w:cs="Times New Roman"/>
          <w:sz w:val="24"/>
          <w:szCs w:val="24"/>
        </w:rPr>
        <w:t>:</w:t>
      </w:r>
      <w:hyperlink w:anchor="ref1" w:history="1">
        <w:r w:rsidRPr="00AB627A">
          <w:rPr>
            <w:rFonts w:ascii="Times New Roman" w:eastAsia="Times New Roman" w:hAnsi="Times New Roman" w:cs="Times New Roman"/>
            <w:color w:val="0000FF"/>
            <w:sz w:val="24"/>
            <w:szCs w:val="24"/>
            <w:u w:val="single"/>
            <w:vertAlign w:val="superscript"/>
          </w:rPr>
          <w:t>[1]</w:t>
        </w:r>
      </w:hyperlink>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في الكيمياء، تتكون المعادن من عناصر كيميائية تمتاز ببنية بلورية محددة، وتتوفر عادةً في الطبيعة في شكل خامات معدنية، وتتنوع المعادن في تركيبها الكيميائي وخصائصها الفيزيائية والكيميائية، و تُعرف المعادن على أنها عناصر تتميز ببنيتها البلورية وقابليتها للتوصيل الحراري والكهربائي، ويتجلى ذلك في قدرتها على توصيل الحرارة والكهرباء بشكل فعال، مما يجعلها مادة مفضلة في صناعة الأسلاك الكهربائية والمواد الكهروفوتونيكية، بالإضافة إلى صلابتها مما يجعلها مادة مثالية للاستخدام في الصناعات الثقيلة مثل صناعة السيارات والطيران والبناء، كذلك لمعانها وقابليتها للسحب والتشكيل، إذ تمتاز بعض المعادن مثل الذهب والفضة بقابليتها للتشكيل واللدونة بسهولة، مما يجعلها مادة مثالية لصناعة المجوهرات والأدوات اليدوية، وتُستخدم المعادن في مجموعة واسعة من التطبيقات الصناعية والتكنولوجية، بما في ذلك البناء والصناعات الكهربائية والإلكترونية وصناعة السيارات والطيران وغيرها،وتشمل المعادن مجموعة متنوعة من العناصر، مثل الحديد والنحاس والذهب والفضة والألمنيوم والرصاص وغيرها الكثير</w:t>
      </w:r>
      <w:r w:rsidRPr="00AB627A">
        <w:rPr>
          <w:rFonts w:ascii="Times New Roman" w:eastAsia="Times New Roman" w:hAnsi="Times New Roman" w:cs="Times New Roman"/>
          <w:sz w:val="24"/>
          <w:szCs w:val="24"/>
        </w:rPr>
        <w:t>. </w:t>
      </w:r>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لذلك؛ تلعب المعادن دورًا هامًا في العديد من الصناعات، بدءًا من الصناعات الثقيلة مثل صناعة السيارات والطيران والبناء، وصولاً إلى الصناعات الإلكترونية والطبية وصناعة الأجهزة المنزلية، فمثلاً يستخدم الحديد في بناء الأنشطة الضخمة كالجسور والمباني، بينما يستخدم النحاس في صناعة الأسلاك الكهربائية والأجهزة الإلكترونية نظراً لقابليته للتوصيل الجيد للكهرباء</w:t>
      </w:r>
      <w:r w:rsidRPr="00AB627A">
        <w:rPr>
          <w:rFonts w:ascii="Times New Roman" w:eastAsia="Times New Roman" w:hAnsi="Times New Roman" w:cs="Times New Roman"/>
          <w:sz w:val="24"/>
          <w:szCs w:val="24"/>
        </w:rPr>
        <w:t>.</w:t>
      </w:r>
    </w:p>
    <w:p w:rsidR="00AB627A" w:rsidRPr="00AB627A" w:rsidRDefault="00AB627A" w:rsidP="00AB627A">
      <w:pPr>
        <w:spacing w:before="100" w:beforeAutospacing="1" w:after="100" w:afterAutospacing="1" w:line="240" w:lineRule="auto"/>
        <w:outlineLvl w:val="2"/>
        <w:rPr>
          <w:rFonts w:ascii="Times New Roman" w:eastAsia="Times New Roman" w:hAnsi="Times New Roman" w:cs="Times New Roman"/>
          <w:b/>
          <w:bCs/>
          <w:sz w:val="27"/>
          <w:szCs w:val="27"/>
        </w:rPr>
      </w:pPr>
      <w:r w:rsidRPr="00AB627A">
        <w:rPr>
          <w:rFonts w:ascii="Times New Roman" w:eastAsia="Times New Roman" w:hAnsi="Times New Roman" w:cs="Times New Roman"/>
          <w:b/>
          <w:bCs/>
          <w:sz w:val="27"/>
          <w:szCs w:val="27"/>
          <w:rtl/>
        </w:rPr>
        <w:t>خاتمة بحث عن المعادن</w:t>
      </w:r>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يمكن اعتماد الخاتمة التالية في ختام بحث عن المعادن</w:t>
      </w:r>
      <w:r w:rsidRPr="00AB627A">
        <w:rPr>
          <w:rFonts w:ascii="Times New Roman" w:eastAsia="Times New Roman" w:hAnsi="Times New Roman" w:cs="Times New Roman"/>
          <w:sz w:val="24"/>
          <w:szCs w:val="24"/>
        </w:rPr>
        <w:t>:</w:t>
      </w:r>
    </w:p>
    <w:p w:rsidR="00AB627A" w:rsidRPr="00AB627A" w:rsidRDefault="00AB627A" w:rsidP="00AB627A">
      <w:pPr>
        <w:spacing w:before="100" w:beforeAutospacing="1" w:after="100" w:afterAutospacing="1" w:line="240" w:lineRule="auto"/>
        <w:rPr>
          <w:rFonts w:ascii="Times New Roman" w:eastAsia="Times New Roman" w:hAnsi="Times New Roman" w:cs="Times New Roman"/>
          <w:sz w:val="24"/>
          <w:szCs w:val="24"/>
        </w:rPr>
      </w:pPr>
      <w:r w:rsidRPr="00AB627A">
        <w:rPr>
          <w:rFonts w:ascii="Times New Roman" w:eastAsia="Times New Roman" w:hAnsi="Times New Roman" w:cs="Times New Roman"/>
          <w:sz w:val="24"/>
          <w:szCs w:val="24"/>
          <w:rtl/>
        </w:rPr>
        <w:t>بهذا نكون قد وصلنا إلى نهاية البحث، بعد أن استعرضنا أهمية المعادن وخصائصها الرئيسية، وكيف أنها تشكل جزء لا يتجزأ من حياتنا اليومية ومن تطور الصناعات المختلفة في الحياة، لذلك يجب علينا الحفاظ على هذه الموارد الطبيعية الثمينة، واستخدامها بشكل مستدام لضمان استمراريتها واستفادتنا نحن والأجيال القادمة منها في المستقبل</w:t>
      </w:r>
      <w:r w:rsidRPr="00AB627A">
        <w:rPr>
          <w:rFonts w:ascii="Times New Roman" w:eastAsia="Times New Roman" w:hAnsi="Times New Roman" w:cs="Times New Roman"/>
          <w:sz w:val="24"/>
          <w:szCs w:val="24"/>
        </w:rPr>
        <w:t>.</w:t>
      </w:r>
    </w:p>
    <w:p w:rsidR="009618AB" w:rsidRDefault="009618AB">
      <w:bookmarkStart w:id="0" w:name="_GoBack"/>
      <w:bookmarkEnd w:id="0"/>
    </w:p>
    <w:sectPr w:rsidR="0096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7A"/>
    <w:rsid w:val="009618AB"/>
    <w:rsid w:val="00AB62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AB62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B62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B627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B627A"/>
    <w:rPr>
      <w:rFonts w:ascii="Times New Roman" w:eastAsia="Times New Roman" w:hAnsi="Times New Roman" w:cs="Times New Roman"/>
      <w:b/>
      <w:bCs/>
      <w:sz w:val="27"/>
      <w:szCs w:val="27"/>
    </w:rPr>
  </w:style>
  <w:style w:type="character" w:styleId="a3">
    <w:name w:val="Strong"/>
    <w:basedOn w:val="a0"/>
    <w:uiPriority w:val="22"/>
    <w:qFormat/>
    <w:rsid w:val="00AB627A"/>
    <w:rPr>
      <w:b/>
      <w:bCs/>
    </w:rPr>
  </w:style>
  <w:style w:type="paragraph" w:styleId="a4">
    <w:name w:val="Normal (Web)"/>
    <w:basedOn w:val="a"/>
    <w:uiPriority w:val="99"/>
    <w:semiHidden/>
    <w:unhideWhenUsed/>
    <w:rsid w:val="00AB62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B62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AB62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AB627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AB627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AB627A"/>
    <w:rPr>
      <w:rFonts w:ascii="Times New Roman" w:eastAsia="Times New Roman" w:hAnsi="Times New Roman" w:cs="Times New Roman"/>
      <w:b/>
      <w:bCs/>
      <w:sz w:val="27"/>
      <w:szCs w:val="27"/>
    </w:rPr>
  </w:style>
  <w:style w:type="character" w:styleId="a3">
    <w:name w:val="Strong"/>
    <w:basedOn w:val="a0"/>
    <w:uiPriority w:val="22"/>
    <w:qFormat/>
    <w:rsid w:val="00AB627A"/>
    <w:rPr>
      <w:b/>
      <w:bCs/>
    </w:rPr>
  </w:style>
  <w:style w:type="paragraph" w:styleId="a4">
    <w:name w:val="Normal (Web)"/>
    <w:basedOn w:val="a"/>
    <w:uiPriority w:val="99"/>
    <w:semiHidden/>
    <w:unhideWhenUsed/>
    <w:rsid w:val="00AB627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AB62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1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1909</Characters>
  <Application>Microsoft Office Word</Application>
  <DocSecurity>0</DocSecurity>
  <Lines>15</Lines>
  <Paragraphs>4</Paragraphs>
  <ScaleCrop>false</ScaleCrop>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2024-03-23T11:56:00Z</dcterms:created>
  <dcterms:modified xsi:type="dcterms:W3CDTF">2024-03-23T11:56:00Z</dcterms:modified>
</cp:coreProperties>
</file>