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FA" w:rsidRDefault="00CF68FA" w:rsidP="00CF68FA">
      <w:pPr>
        <w:pStyle w:val="a3"/>
        <w:bidi/>
        <w:spacing w:before="0" w:beforeAutospacing="0" w:after="0" w:afterAutospacing="0"/>
      </w:pPr>
      <w:r>
        <w:rPr>
          <w:rFonts w:ascii="Arial" w:hAnsi="Arial" w:cs="Arial"/>
          <w:b/>
          <w:bCs/>
          <w:color w:val="000000"/>
          <w:sz w:val="22"/>
          <w:szCs w:val="22"/>
          <w:rtl/>
        </w:rPr>
        <w:t>مقدمة بحث عن سورة الفاتحة </w:t>
      </w:r>
    </w:p>
    <w:p w:rsidR="00CF68FA" w:rsidRDefault="00CF68FA" w:rsidP="00CF68FA">
      <w:pPr>
        <w:pStyle w:val="a3"/>
        <w:bidi/>
        <w:spacing w:before="0" w:beforeAutospacing="0" w:after="0" w:afterAutospacing="0"/>
        <w:rPr>
          <w:rFonts w:hint="cs"/>
          <w:rtl/>
        </w:rPr>
      </w:pPr>
      <w:r>
        <w:rPr>
          <w:rFonts w:ascii="Arial" w:hAnsi="Arial" w:cs="Arial"/>
          <w:color w:val="000000"/>
          <w:sz w:val="22"/>
          <w:szCs w:val="22"/>
          <w:rtl/>
        </w:rPr>
        <w:t>يمكن اعتماد هذه المقدمة في بداية بحث عن سورة الفاتحة: </w:t>
      </w:r>
    </w:p>
    <w:p w:rsidR="00CF68FA" w:rsidRDefault="00CF68FA" w:rsidP="00CF68FA">
      <w:pPr>
        <w:pStyle w:val="a3"/>
        <w:bidi/>
        <w:spacing w:before="0" w:beforeAutospacing="0" w:after="0" w:afterAutospacing="0"/>
        <w:rPr>
          <w:rFonts w:hint="cs"/>
          <w:rtl/>
        </w:rPr>
      </w:pPr>
      <w:r>
        <w:rPr>
          <w:rFonts w:ascii="Arial" w:hAnsi="Arial" w:cs="Arial"/>
          <w:color w:val="000000"/>
          <w:sz w:val="22"/>
          <w:szCs w:val="22"/>
          <w:rtl/>
        </w:rPr>
        <w:t xml:space="preserve">بسم الله الرحمن الرحيم، والصلاة والسلام على خاتم الأنبياء والمرسلين محمد صلى الله عليه وسلم وعلى </w:t>
      </w:r>
      <w:proofErr w:type="spellStart"/>
      <w:r>
        <w:rPr>
          <w:rFonts w:ascii="Arial" w:hAnsi="Arial" w:cs="Arial"/>
          <w:color w:val="000000"/>
          <w:sz w:val="22"/>
          <w:szCs w:val="22"/>
          <w:rtl/>
        </w:rPr>
        <w:t>آله</w:t>
      </w:r>
      <w:proofErr w:type="spellEnd"/>
      <w:r>
        <w:rPr>
          <w:rFonts w:ascii="Arial" w:hAnsi="Arial" w:cs="Arial"/>
          <w:color w:val="000000"/>
          <w:sz w:val="22"/>
          <w:szCs w:val="22"/>
          <w:rtl/>
        </w:rPr>
        <w:t xml:space="preserve"> وصحبه أجمعين، القرآن الكريم هو معجزة الله تعالى للمسلمين، وهو رسالة بيان وإعجاز من الله جلّ جلاله، ويفتتح القرآن الكريم بأول سورة وهي سورة الفاتحة، انطلاقًا من أهمية هذه السورة لدى المسلمين أقدم بحثًا تحت عنوان "سورة الفاتحة"، يغوص في بحور العلم وأسرار هذه السورة العظيمة. </w:t>
      </w:r>
    </w:p>
    <w:p w:rsidR="00CF68FA" w:rsidRDefault="00CF68FA" w:rsidP="00CF68FA">
      <w:pPr>
        <w:pStyle w:val="a3"/>
        <w:bidi/>
        <w:spacing w:before="0" w:beforeAutospacing="0" w:after="0" w:afterAutospacing="0"/>
        <w:rPr>
          <w:rFonts w:hint="cs"/>
          <w:rtl/>
        </w:rPr>
      </w:pPr>
      <w:r>
        <w:rPr>
          <w:rFonts w:ascii="Arial" w:hAnsi="Arial" w:cs="Arial"/>
          <w:b/>
          <w:bCs/>
          <w:color w:val="000000"/>
          <w:sz w:val="22"/>
          <w:szCs w:val="22"/>
          <w:rtl/>
        </w:rPr>
        <w:t>بحث عن سورة الفاتحة </w:t>
      </w:r>
    </w:p>
    <w:p w:rsidR="00CF68FA" w:rsidRDefault="00CF68FA" w:rsidP="00CF68FA">
      <w:pPr>
        <w:pStyle w:val="a3"/>
        <w:bidi/>
        <w:spacing w:before="0" w:beforeAutospacing="0" w:after="0" w:afterAutospacing="0"/>
        <w:rPr>
          <w:rFonts w:hint="cs"/>
          <w:rtl/>
        </w:rPr>
      </w:pPr>
      <w:r>
        <w:rPr>
          <w:rFonts w:ascii="Arial" w:hAnsi="Arial" w:cs="Arial"/>
          <w:color w:val="000000"/>
          <w:sz w:val="22"/>
          <w:szCs w:val="22"/>
          <w:rtl/>
        </w:rPr>
        <w:t>يمكن اعتماد هذا النص في بحث عن سورة الفاتحة: </w:t>
      </w:r>
    </w:p>
    <w:p w:rsidR="00CF68FA" w:rsidRDefault="00CF68FA" w:rsidP="00CF68FA">
      <w:pPr>
        <w:pStyle w:val="a3"/>
        <w:bidi/>
        <w:spacing w:before="0" w:beforeAutospacing="0" w:after="0" w:afterAutospacing="0"/>
        <w:rPr>
          <w:rFonts w:hint="cs"/>
          <w:rtl/>
        </w:rPr>
      </w:pPr>
      <w:r>
        <w:rPr>
          <w:rFonts w:ascii="Arial" w:hAnsi="Arial" w:cs="Arial"/>
          <w:color w:val="000000"/>
          <w:sz w:val="22"/>
          <w:szCs w:val="22"/>
          <w:rtl/>
        </w:rPr>
        <w:t>تعدّ سورة الفاتحة واحدة من أعظم السور في القرآن الكريم، وتنبع أهميتها من عدة محاور، حيث تُعتبر سورة الفاتحة أساسية في الصلاة، وتقرأ في كل ركعة من الصلوات الخمس المفروضة وفي الصلوات النافلة، أي يرددها المسلم على الأقل سبعة عشر مرةً أي فقط في الفروض، وهي تعتبر فاتحة الكتاب، أي بداية القرآن الكريم، ولذلك فهي تفتح الصلاة وتبدأ بها، كذلك تضمّ سورة الفاتحة معاني عميقة، وأساسية في الدين الإسلامي، مثل توحيد الله واللجوء والتوبة إليه، والتوجه للخير، والاستماع والإجابة على الدعاء، كما تحتوي سورة الفاتحة على الدعاء الشهير "اهْدِنَا الصِّرَاطَ الْمُسْتَقِيمَ"، الذي يعبر عن التضرع إلى الله للهداية والاستقامة على الطريق الصحيح، علاوة على ذلك، تعتبر سورة الفاتحة مصدرًا للتعليم والتعلم، حيث يتعلمها الأطفال في صغرهم ويحفظونها ويتعلمون معانيها وأحكامها، وهي جزء أساسي من تعليم القرآن الكريم، كما توجد الكثير من الأحاديث النبوية، وأقوال للسلف الصالح عن ما فيها من شفاء القلوب والأبدان، وبركة للرزق، ومغفرة للذنب، حيث يتم قراءتها في العديد من المناسبات الدينية، والشخصية، والرقية الشرعية، لطلب الشفاء والنجاح والبركة. </w:t>
      </w:r>
    </w:p>
    <w:p w:rsidR="00CF68FA" w:rsidRDefault="00CF68FA" w:rsidP="00CF68FA">
      <w:pPr>
        <w:pStyle w:val="a3"/>
        <w:bidi/>
        <w:spacing w:before="0" w:beforeAutospacing="0" w:after="0" w:afterAutospacing="0"/>
        <w:rPr>
          <w:rFonts w:hint="cs"/>
          <w:rtl/>
        </w:rPr>
      </w:pPr>
      <w:r>
        <w:rPr>
          <w:rFonts w:ascii="Arial" w:hAnsi="Arial" w:cs="Arial"/>
          <w:b/>
          <w:bCs/>
          <w:color w:val="000000"/>
          <w:sz w:val="22"/>
          <w:szCs w:val="22"/>
          <w:rtl/>
        </w:rPr>
        <w:t>خاتمة بحث عن سورة الفاتحة </w:t>
      </w:r>
    </w:p>
    <w:p w:rsidR="00CF68FA" w:rsidRDefault="00CF68FA" w:rsidP="00CF68FA">
      <w:pPr>
        <w:pStyle w:val="a3"/>
        <w:bidi/>
        <w:spacing w:before="0" w:beforeAutospacing="0" w:after="0" w:afterAutospacing="0"/>
        <w:rPr>
          <w:rFonts w:hint="cs"/>
          <w:rtl/>
        </w:rPr>
      </w:pPr>
      <w:r>
        <w:rPr>
          <w:rFonts w:ascii="Arial" w:hAnsi="Arial" w:cs="Arial"/>
          <w:color w:val="000000"/>
          <w:sz w:val="22"/>
          <w:szCs w:val="22"/>
          <w:rtl/>
        </w:rPr>
        <w:t>يمكن اعتماد هذه الخاتمة في نهاية بحث عن سورة الفاتحة: </w:t>
      </w:r>
    </w:p>
    <w:p w:rsidR="00CF68FA" w:rsidRDefault="00CF68FA" w:rsidP="00CF68FA">
      <w:pPr>
        <w:pStyle w:val="a3"/>
        <w:bidi/>
        <w:spacing w:before="0" w:beforeAutospacing="0" w:after="0" w:afterAutospacing="0"/>
        <w:rPr>
          <w:rFonts w:hint="cs"/>
          <w:rtl/>
        </w:rPr>
      </w:pPr>
      <w:r>
        <w:rPr>
          <w:rFonts w:ascii="Arial" w:hAnsi="Arial" w:cs="Arial"/>
          <w:color w:val="000000"/>
          <w:sz w:val="22"/>
          <w:szCs w:val="22"/>
          <w:rtl/>
        </w:rPr>
        <w:t>ختامًا، نجد أن سورة الفاتحة تُظهر أهميتها ودورها الكبير في الحياة الدينية والروحية للمسلمين، حيث تمثل البداية والأساس لفهم الإسلام وممارسة العبادات والتوجه نحو الله بالدعاء والتضرع لله تعالى. </w:t>
      </w:r>
    </w:p>
    <w:p w:rsidR="00F54DEF" w:rsidRDefault="00F54DEF">
      <w:bookmarkStart w:id="0" w:name="_GoBack"/>
      <w:bookmarkEnd w:id="0"/>
    </w:p>
    <w:sectPr w:rsidR="00F54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FA"/>
    <w:rsid w:val="00CF68FA"/>
    <w:rsid w:val="00F54D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8FA"/>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8FA"/>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2024-02-26T12:59:00Z</dcterms:created>
  <dcterms:modified xsi:type="dcterms:W3CDTF">2024-02-26T12:59:00Z</dcterms:modified>
</cp:coreProperties>
</file>